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638D" w:rsidRDefault="00000000">
      <w:pPr>
        <w:pStyle w:val="Title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 xml:space="preserve">Typos </w:t>
      </w:r>
    </w:p>
    <w:p w14:paraId="00000002" w14:textId="77777777" w:rsidR="00C8638D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ascii="Carlito" w:eastAsia="Carlito" w:hAnsi="Carlito" w:cs="Carlito"/>
          <w:b/>
          <w:color w:val="2F5496"/>
          <w:sz w:val="28"/>
          <w:szCs w:val="28"/>
        </w:rPr>
      </w:pPr>
      <w:r>
        <w:rPr>
          <w:rFonts w:ascii="Carlito" w:eastAsia="Carlito" w:hAnsi="Carlito" w:cs="Carlito"/>
          <w:b/>
          <w:color w:val="2F5496"/>
          <w:sz w:val="28"/>
          <w:szCs w:val="28"/>
        </w:rPr>
        <w:t>Table of Contents</w:t>
      </w:r>
    </w:p>
    <w:sdt>
      <w:sdtP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</w:rPr>
        <w:id w:val="643545060"/>
        <w:docPartObj>
          <w:docPartGallery w:val="Table of Contents"/>
          <w:docPartUnique/>
        </w:docPartObj>
      </w:sdtPr>
      <w:sdtContent>
        <w:p w14:paraId="164EF090" w14:textId="2E923709" w:rsidR="00B637C5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  <w:hyperlink w:anchor="_Toc182394521" w:history="1">
            <w:r w:rsidR="00B637C5" w:rsidRPr="008C1A4A">
              <w:rPr>
                <w:rStyle w:val="Hyperlink"/>
                <w:noProof/>
              </w:rPr>
              <w:t>1.</w:t>
            </w:r>
            <w:r w:rsidR="00B637C5"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="00B637C5" w:rsidRPr="008C1A4A">
              <w:rPr>
                <w:rStyle w:val="Hyperlink"/>
                <w:noProof/>
              </w:rPr>
              <w:t>v.1.7.4</w:t>
            </w:r>
            <w:r w:rsidR="00B637C5">
              <w:rPr>
                <w:noProof/>
                <w:webHidden/>
              </w:rPr>
              <w:tab/>
            </w:r>
            <w:r w:rsidR="00B637C5">
              <w:rPr>
                <w:noProof/>
                <w:webHidden/>
              </w:rPr>
              <w:fldChar w:fldCharType="begin"/>
            </w:r>
            <w:r w:rsidR="00B637C5">
              <w:rPr>
                <w:noProof/>
                <w:webHidden/>
              </w:rPr>
              <w:instrText xml:space="preserve"> PAGEREF _Toc182394521 \h </w:instrText>
            </w:r>
            <w:r w:rsidR="00B637C5">
              <w:rPr>
                <w:noProof/>
                <w:webHidden/>
              </w:rPr>
            </w:r>
            <w:r w:rsidR="00B637C5">
              <w:rPr>
                <w:noProof/>
                <w:webHidden/>
              </w:rPr>
              <w:fldChar w:fldCharType="separate"/>
            </w:r>
            <w:r w:rsidR="00B637C5">
              <w:rPr>
                <w:noProof/>
                <w:webHidden/>
              </w:rPr>
              <w:t>1</w:t>
            </w:r>
            <w:r w:rsidR="00B637C5">
              <w:rPr>
                <w:noProof/>
                <w:webHidden/>
              </w:rPr>
              <w:fldChar w:fldCharType="end"/>
            </w:r>
          </w:hyperlink>
        </w:p>
        <w:p w14:paraId="6D6F7DB5" w14:textId="34676BB0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2" w:history="1">
            <w:r w:rsidRPr="008C1A4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667D6" w14:textId="4F9EC936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3" w:history="1">
            <w:r w:rsidRPr="008C1A4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A69E9" w14:textId="03676C2D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4" w:history="1">
            <w:r w:rsidRPr="008C1A4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026F" w14:textId="2D0B479A" w:rsidR="00B637C5" w:rsidRDefault="00B637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color w:val="auto"/>
              <w:kern w:val="2"/>
              <w14:ligatures w14:val="standardContextual"/>
            </w:rPr>
          </w:pPr>
          <w:hyperlink w:anchor="_Toc182394525" w:history="1">
            <w:r w:rsidRPr="008C1A4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 w:val="0"/>
                <w:iCs w:val="0"/>
                <w:noProof/>
                <w:color w:val="auto"/>
                <w:kern w:val="2"/>
                <w14:ligatures w14:val="standardContextual"/>
              </w:rPr>
              <w:tab/>
            </w:r>
            <w:r w:rsidRPr="008C1A4A">
              <w:rPr>
                <w:rStyle w:val="Hyperlink"/>
                <w:noProof/>
              </w:rPr>
              <w:t>v.1.7.8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_Toc182394525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09" w14:textId="19B040A8" w:rsidR="00C863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</w:p>
      </w:sdtContent>
    </w:sdt>
    <w:p w14:paraId="0000000A" w14:textId="77777777" w:rsidR="00C8638D" w:rsidRDefault="00000000">
      <w:pPr>
        <w:pStyle w:val="Heading1"/>
        <w:numPr>
          <w:ilvl w:val="0"/>
          <w:numId w:val="14"/>
        </w:numPr>
        <w:spacing w:before="360" w:after="20" w:line="300" w:lineRule="auto"/>
        <w:jc w:val="both"/>
      </w:pPr>
      <w:bookmarkStart w:id="0" w:name="_Toc182394521"/>
      <w:r>
        <w:t>v.1.7.4</w:t>
      </w:r>
      <w:bookmarkEnd w:id="0"/>
    </w:p>
    <w:p w14:paraId="0000000B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0"/>
          <w:id w:val="449819983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sdt>
        <w:sdtPr>
          <w:tag w:val="goog_rdk_1"/>
          <w:id w:val="-186600089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այսպես</w:t>
          </w:r>
          <w:proofErr w:type="spellEnd"/>
        </w:sdtContent>
      </w:sdt>
      <w:sdt>
        <w:sdtPr>
          <w:tag w:val="goog_rdk_2"/>
          <w:id w:val="-208035725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տ.9-ը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չկա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):</w:t>
          </w:r>
        </w:sdtContent>
      </w:sdt>
    </w:p>
    <w:p w14:paraId="0000000C" w14:textId="77777777" w:rsidR="00C8638D" w:rsidRDefault="00C8638D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</w:p>
    <w:p w14:paraId="0000000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"/>
          <w:id w:val="-58383763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Մեքենայաց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–&gt;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0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"/>
          <w:id w:val="-296064038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ձեւաքերականական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ձեւաշարակարգային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0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"/>
          <w:id w:val="-642735961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մասնանիշ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մասանիշ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1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"/>
          <w:id w:val="209959492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Լիբանանցի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ա,ե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]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ցի-ին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իրավացի</w:t>
          </w:r>
          <w:proofErr w:type="spellEnd"/>
        </w:sdtContent>
      </w:sdt>
    </w:p>
    <w:p w14:paraId="0000001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"/>
          <w:id w:val="-159871418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մաս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]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է.14, տ. 9</w:t>
          </w:r>
        </w:sdtContent>
      </w:sdt>
    </w:p>
    <w:p w14:paraId="0000001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"/>
          <w:id w:val="-48709215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Այսպիսով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…», է.14, տ. 11.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Կրկնվում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1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"/>
          <w:id w:val="105204003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կետադրական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սահմանափակող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». Է 18,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6;</w:t>
          </w:r>
        </w:sdtContent>
      </w:sdt>
    </w:p>
    <w:p w14:paraId="0000001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"/>
          <w:id w:val="-9574023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է.15 – ը -&gt; ն,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Միտքը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իրականությունը</w:t>
          </w:r>
          <w:proofErr w:type="spellEnd"/>
        </w:sdtContent>
      </w:sdt>
    </w:p>
    <w:p w14:paraId="0000001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"/>
          <w:id w:val="-200072591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է.21 -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հատվածները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… 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Դիտարկումից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որպես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առանձին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</w:t>
          </w:r>
          <w:proofErr w:type="spellEnd"/>
        </w:sdtContent>
      </w:sdt>
    </w:p>
    <w:p w14:paraId="0000001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2"/>
          <w:id w:val="14425623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թռչուն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դասին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է.23,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մեջտեղում</w:t>
          </w:r>
          <w:proofErr w:type="spellEnd"/>
        </w:sdtContent>
      </w:sdt>
    </w:p>
    <w:p w14:paraId="0000001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3"/>
          <w:id w:val="-28658663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Փոխակերպվում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Փոխակերպում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Է. 35, տ.5</w:t>
          </w:r>
        </w:sdtContent>
      </w:sdt>
    </w:p>
    <w:p w14:paraId="0000001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"/>
          <w:id w:val="-1196614728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Է.37, տ.12</w:t>
          </w:r>
        </w:sdtContent>
      </w:sdt>
    </w:p>
    <w:p w14:paraId="0000001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"/>
          <w:id w:val="-1394813308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10.2 –&gt; 10.3. Է.44, տ.19</w:t>
          </w:r>
        </w:sdtContent>
      </w:sdt>
    </w:p>
    <w:p w14:paraId="0000001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"/>
          <w:id w:val="-17004627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փակագիծեր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‘()’ - Է.44, տ.14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վերեւ</w:t>
          </w:r>
          <w:proofErr w:type="spellEnd"/>
        </w:sdtContent>
      </w:sdt>
    </w:p>
    <w:p w14:paraId="0000001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"/>
          <w:id w:val="12741351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53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հասկացողություն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հասկացություն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մեջտեղում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1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"/>
          <w:id w:val="-12950521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58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, տ.1</w:t>
          </w:r>
        </w:sdtContent>
      </w:sdt>
    </w:p>
    <w:p w14:paraId="0000001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"/>
          <w:id w:val="5841116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59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խոնարհման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ժամանակ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բայաձեւը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ձեւույթների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հարադրությամբ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կազմվել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</w:sdtContent>
      </w:sdt>
      <w:sdt>
        <w:sdtPr>
          <w:tag w:val="goog_rdk_20"/>
          <w:id w:val="-50459081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տ.5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1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"/>
          <w:id w:val="-10460629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60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փոխարկայնություն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1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2"/>
          <w:id w:val="8669496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61 – -3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2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3"/>
          <w:id w:val="14361771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65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ՊարզԿատարյալՀիմքին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ՀրամայականԵզակին</w:t>
          </w:r>
          <w:proofErr w:type="spellEnd"/>
        </w:sdtContent>
      </w:sdt>
    </w:p>
    <w:p w14:paraId="0000002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4"/>
          <w:id w:val="-3463282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73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ենթադրական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տ.4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2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5"/>
          <w:id w:val="-14932559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76 – #13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</w:sdtContent>
      </w:sdt>
    </w:p>
    <w:p w14:paraId="0000002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6"/>
          <w:id w:val="-11056506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77 – (a)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թվարկումը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նախորդող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միջակետը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միավորել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տ.5-6</w:t>
          </w:r>
        </w:sdtContent>
      </w:sdt>
    </w:p>
    <w:p w14:paraId="0000002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7"/>
          <w:id w:val="-118721063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81 – a – A, տ.5</w:t>
          </w:r>
        </w:sdtContent>
      </w:sdt>
    </w:p>
    <w:p w14:paraId="0000002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8"/>
          <w:id w:val="134120678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84 – 1d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</w:sdtContent>
      </w:sdt>
    </w:p>
    <w:p w14:paraId="0000002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9"/>
          <w:id w:val="-10436737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տողից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սկսած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չէ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միտքը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կրկնվում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հատվածում</w:t>
          </w:r>
          <w:proofErr w:type="spellEnd"/>
        </w:sdtContent>
      </w:sdt>
    </w:p>
    <w:p w14:paraId="0000002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0"/>
          <w:id w:val="-133174577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88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կետ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4`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</w:t>
          </w:r>
        </w:sdtContent>
      </w:sdt>
    </w:p>
    <w:p w14:paraId="0000002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1"/>
          <w:id w:val="-19829094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92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, տ.12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2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2"/>
          <w:id w:val="13001897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94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հատրվածների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չակերտավոր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3h.</w:t>
          </w:r>
        </w:sdtContent>
      </w:sdt>
    </w:p>
    <w:p w14:paraId="0000002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3"/>
          <w:id w:val="-5269467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96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չթեքվող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34"/>
          <w:id w:val="-1625537383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չթեքվող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sdt>
        <w:sdtPr>
          <w:tag w:val="goog_rdk_35"/>
          <w:id w:val="-22599422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տ.7.</w:t>
          </w:r>
        </w:sdtContent>
      </w:sdt>
    </w:p>
    <w:p w14:paraId="0000002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6"/>
          <w:id w:val="-136367440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97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բութը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տ.14.</w:t>
          </w:r>
        </w:sdtContent>
      </w:sdt>
    </w:p>
    <w:p w14:paraId="0000002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37"/>
          <w:id w:val="-9643432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99 – </w:t>
          </w:r>
        </w:sdtContent>
      </w:sdt>
      <w:sdt>
        <w:sdtPr>
          <w:tag w:val="goog_rdk_38"/>
          <w:id w:val="1616243837"/>
        </w:sdtPr>
        <w:sdtContent>
          <w:proofErr w:type="spellStart"/>
          <w:r>
            <w:rPr>
              <w:rFonts w:ascii="Tahoma" w:eastAsia="Tahoma" w:hAnsi="Tahoma" w:cs="Tahoma"/>
              <w:color w:val="000000"/>
            </w:rPr>
            <w:t>բառադարանային</w:t>
          </w:r>
          <w:proofErr w:type="spellEnd"/>
          <w:r>
            <w:rPr>
              <w:rFonts w:ascii="Tahoma" w:eastAsia="Tahoma" w:hAnsi="Tahoma" w:cs="Tahoma"/>
              <w:color w:val="00000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</w:rPr>
            <w:t>բառարանային</w:t>
          </w:r>
          <w:proofErr w:type="spellEnd"/>
        </w:sdtContent>
      </w:sdt>
      <w:sdt>
        <w:sdtPr>
          <w:tag w:val="goog_rdk_39"/>
          <w:id w:val="-32512290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տ.14.</w:t>
          </w:r>
        </w:sdtContent>
      </w:sdt>
      <w:r>
        <w:rPr>
          <w:rFonts w:ascii="Calibri" w:eastAsia="Calibri" w:hAnsi="Calibri" w:cs="Calibri"/>
          <w:color w:val="000000"/>
        </w:rPr>
        <w:t xml:space="preserve"> </w:t>
      </w:r>
    </w:p>
    <w:p w14:paraId="0000002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0"/>
          <w:id w:val="-10265527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104 – 11.2.2-ի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11.1-ի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</w:t>
          </w:r>
          <w:proofErr w:type="spellEnd"/>
        </w:sdtContent>
      </w:sdt>
    </w:p>
    <w:p w14:paraId="0000002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1"/>
          <w:id w:val="-516924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105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արտահ</w:t>
          </w:r>
        </w:sdtContent>
      </w:sdt>
      <w:sdt>
        <w:sdtPr>
          <w:tag w:val="goog_rdk_42"/>
          <w:id w:val="-339468739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  <w:highlight w:val="lightGray"/>
            </w:rPr>
            <w:t>ան</w:t>
          </w:r>
        </w:sdtContent>
      </w:sdt>
      <w:sdt>
        <w:sdtPr>
          <w:tag w:val="goog_rdk_43"/>
          <w:id w:val="11629752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) </w:t>
          </w:r>
        </w:sdtContent>
      </w:sdt>
    </w:p>
    <w:p w14:paraId="0000002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4"/>
          <w:id w:val="1553457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106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5"/>
          <w:id w:val="69982759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109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հայերեն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հայերեն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», տ.3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տ.9</w:t>
          </w:r>
        </w:sdtContent>
      </w:sdt>
    </w:p>
    <w:p w14:paraId="0000003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6"/>
          <w:id w:val="-72151757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114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կառույցներ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կառույցներն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տ.13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7"/>
          <w:id w:val="-13014559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տե՛ս«Շաղկապ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տե՛ս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Շաղկապ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», #3</w:t>
          </w:r>
        </w:sdtContent>
      </w:sdt>
    </w:p>
    <w:p w14:paraId="0000003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8"/>
          <w:id w:val="8027358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123 – 4e-g -&gt; 4c-f, տ.8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49"/>
          <w:id w:val="5387926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124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 -&gt;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Հաղթելը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3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0"/>
          <w:id w:val="767951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125 -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րոշվել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sdt>
        <w:sdtPr>
          <w:tag w:val="goog_rdk_51"/>
          <w:id w:val="677710900"/>
        </w:sdtPr>
        <w:sdtContent>
          <w:proofErr w:type="spellStart"/>
          <w:r>
            <w:rPr>
              <w:rFonts w:ascii="Tahoma" w:eastAsia="Tahoma" w:hAnsi="Tahoma" w:cs="Tahoma"/>
              <w:strike/>
              <w:color w:val="000000"/>
              <w:sz w:val="20"/>
              <w:szCs w:val="20"/>
            </w:rPr>
            <w:t>միայն</w:t>
          </w:r>
          <w:proofErr w:type="spellEnd"/>
        </w:sdtContent>
      </w:sdt>
      <w:sdt>
        <w:sdtPr>
          <w:tag w:val="goog_rdk_52"/>
          <w:id w:val="19447258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տ.12</w:t>
          </w:r>
        </w:sdtContent>
      </w:sdt>
    </w:p>
    <w:p w14:paraId="0000003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3"/>
          <w:id w:val="58920040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129 - [Ջահ1974::319]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մեջբերման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որևէ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-ն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և-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3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4"/>
          <w:id w:val="166975279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Է. 129 - Ե2.2 -&gt; Ե4.5. տ.8</w:t>
          </w:r>
        </w:sdtContent>
      </w:sdt>
    </w:p>
    <w:p w14:paraId="0000003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5"/>
          <w:id w:val="959171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130 -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Ընդգծել</w:t>
          </w:r>
          <w:proofErr w:type="spellEnd"/>
        </w:sdtContent>
      </w:sdt>
      <w:sdt>
        <w:sdtPr>
          <w:tag w:val="goog_rdk_56"/>
          <w:id w:val="-20561491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սեղանի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վրայից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շեղագիրը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>հանել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u w:val="single"/>
            </w:rPr>
            <w:t xml:space="preserve">` </w:t>
          </w:r>
        </w:sdtContent>
      </w:sdt>
      <w:sdt>
        <w:sdtPr>
          <w:tag w:val="goog_rdk_57"/>
          <w:id w:val="514043420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հավելյալ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տ.12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3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8"/>
          <w:id w:val="-8829460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132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սկզբի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բանաձեւերից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հետո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12.5.4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բնութագրեր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է. տ.1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3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59"/>
          <w:id w:val="8692650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133 – 12.6.1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Հոլովների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գործառույթները</w:t>
          </w:r>
          <w:proofErr w:type="spellEnd"/>
        </w:sdtContent>
      </w:sdt>
    </w:p>
    <w:p w14:paraId="0000003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0"/>
          <w:id w:val="-10288723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134 – է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տ.8</w:t>
          </w:r>
        </w:sdtContent>
      </w:sdt>
    </w:p>
    <w:p w14:paraId="0000003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1"/>
          <w:id w:val="-19809911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137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պա¬րու¬նա¬կեն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ու¬նե¬նան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. տ.7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3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2"/>
          <w:id w:val="-69169136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140 – #7 -&gt; #3տ.5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3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3"/>
          <w:id w:val="15226659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141 – …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դեպքում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անորոշ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հոդը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..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մեջտեղում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</w:t>
          </w:r>
          <w:proofErr w:type="spellEnd"/>
        </w:sdtContent>
      </w:sdt>
    </w:p>
    <w:p w14:paraId="0000003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4"/>
          <w:id w:val="-13626581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142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Վերեւի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տողերը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պետք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փոխարինվեն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`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ուղղվածություն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դիրք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արտահայտող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իմաստները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ընդհանրացված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Ե1.3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աղյուսակում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Դրանք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ծածկում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լեզուներում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գործածվող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դիրքային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բոլոր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հոլովները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:»</w:t>
          </w:r>
        </w:sdtContent>
      </w:sdt>
    </w:p>
    <w:p w14:paraId="0000004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5"/>
          <w:id w:val="12583306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147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տեսաներով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տեսակներով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4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6"/>
          <w:id w:val="13306457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#1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բանաձեւ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12.3). #4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միշտ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բաղադրյալ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ստորոգյալից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բայից</w:t>
          </w:r>
          <w:proofErr w:type="spellEnd"/>
        </w:sdtContent>
      </w:sdt>
    </w:p>
    <w:p w14:paraId="0000004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7"/>
          <w:id w:val="-198723539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150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Ամբողջ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արմատը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արմատ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տ.15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4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8"/>
          <w:id w:val="6657507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155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սրանք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դրանք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տ.2</w:t>
          </w:r>
        </w:sdtContent>
      </w:sdt>
    </w:p>
    <w:p w14:paraId="0000004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69"/>
          <w:id w:val="4842872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հոգեբանները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հետազոտել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հստակ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տրամաբանության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ճանաչողական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շրջանակներում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հետազոտվել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հստակ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տրամաբանության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ճանաչողական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հոգեբանությասն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(cognitive psychology)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շրջանակներում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4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0"/>
          <w:id w:val="131730778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159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նույնը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գաղափարը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գաղափարին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. 14.4.3-ից 3 տ.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վերեւ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4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1"/>
          <w:id w:val="-15435019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161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հոգե</w:t>
          </w:r>
        </w:sdtContent>
      </w:sdt>
      <w:sdt>
        <w:sdtPr>
          <w:tag w:val="goog_rdk_72"/>
          <w:id w:val="-728773209"/>
        </w:sdtPr>
        <w:sdtContent>
          <w:r>
            <w:rPr>
              <w:rFonts w:ascii="Tahoma" w:eastAsia="Tahoma" w:hAnsi="Tahoma" w:cs="Tahoma"/>
              <w:strike/>
              <w:color w:val="000000"/>
              <w:sz w:val="20"/>
              <w:szCs w:val="20"/>
            </w:rPr>
            <w:t>բանա</w:t>
          </w:r>
        </w:sdtContent>
      </w:sdt>
      <w:sdt>
        <w:sdtPr>
          <w:tag w:val="goog_rdk_73"/>
          <w:id w:val="-42780915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12, 14</w:t>
          </w:r>
        </w:sdtContent>
      </w:sdt>
    </w:p>
    <w:p w14:paraId="0000004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4"/>
          <w:id w:val="13466747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161 –  ԴԺ- Դ</w:t>
          </w:r>
        </w:sdtContent>
      </w:sdt>
      <w:sdt>
        <w:sdtPr>
          <w:tag w:val="goog_rdk_75"/>
          <w:id w:val="-17529629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vertAlign w:val="subscript"/>
            </w:rPr>
            <w:t xml:space="preserve">Ժ </w:t>
          </w:r>
        </w:sdtContent>
      </w:sdt>
      <w:sdt>
        <w:sdtPr>
          <w:tag w:val="goog_rdk_76"/>
          <w:id w:val="122278945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14.1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անմիջապես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հետո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4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7"/>
          <w:id w:val="9576916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164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դեմքի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դեմքը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3.a</w:t>
          </w:r>
        </w:sdtContent>
      </w:sdt>
    </w:p>
    <w:p w14:paraId="0000004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8"/>
          <w:id w:val="-348154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165 –  +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տ.8. #1 - +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ստանում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՝. #3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քերակականական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քերականական</w:t>
          </w:r>
          <w:proofErr w:type="spellEnd"/>
        </w:sdtContent>
      </w:sdt>
    </w:p>
    <w:p w14:paraId="0000004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79"/>
          <w:id w:val="143039855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166 –  </w:t>
          </w:r>
        </w:sdtContent>
      </w:sdt>
      <w:proofErr w:type="spellStart"/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>ապահովվում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 xml:space="preserve">.  </w:t>
      </w:r>
      <w:sdt>
        <w:sdtPr>
          <w:tag w:val="goog_rdk_80"/>
          <w:id w:val="81159521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</w:sdtContent>
      </w:sdt>
    </w:p>
    <w:p w14:paraId="0000004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1"/>
          <w:id w:val="10442606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170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բառադարան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բառարան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ցանկ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ևն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ճշտում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1.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Տվյալների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շտեմարաններ-ում</w:t>
          </w:r>
          <w:proofErr w:type="spellEnd"/>
        </w:sdtContent>
      </w:sdt>
    </w:p>
    <w:p w14:paraId="0000004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2"/>
          <w:id w:val="16799254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172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». 5.a</w:t>
          </w:r>
        </w:sdtContent>
      </w:sdt>
    </w:p>
    <w:p w14:paraId="0000004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3"/>
          <w:id w:val="-88032331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173, 4, 5, 181, 318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մեքենայացված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մեքենացված</w:t>
          </w:r>
          <w:proofErr w:type="spellEnd"/>
        </w:sdtContent>
      </w:sdt>
    </w:p>
    <w:p w14:paraId="0000004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4"/>
          <w:id w:val="-20217630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176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դարձվածերը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դարձվածները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տ.18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4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5"/>
          <w:id w:val="12529370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178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աշխարհագրական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աշխարհագրության</w:t>
          </w:r>
          <w:proofErr w:type="spellEnd"/>
        </w:sdtContent>
      </w:sdt>
    </w:p>
    <w:p w14:paraId="0000005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6"/>
          <w:id w:val="-135996492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179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նշանները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  <w:highlight w:val="lightGray"/>
        </w:rPr>
        <w:t xml:space="preserve"> </w:t>
      </w:r>
      <w:sdt>
        <w:sdtPr>
          <w:tag w:val="goog_rdk_87"/>
          <w:id w:val="83256252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նշանների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 տ.3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5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8"/>
          <w:id w:val="140587368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180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տվյալների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առկայությունն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տվյալների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բացակայությունն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</w:t>
          </w:r>
        </w:sdtContent>
      </w:sdt>
    </w:p>
    <w:p w14:paraId="0000005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89"/>
          <w:id w:val="11305158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191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տն-վոր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անձ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]`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ուղեվոր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Ա2.4, #2, #29 </w:t>
          </w:r>
        </w:sdtContent>
      </w:sdt>
    </w:p>
    <w:p w14:paraId="0000005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0"/>
          <w:id w:val="-20837523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194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#5 -&gt; է. 191.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#2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Ա2.6, #6  </w:t>
          </w:r>
        </w:sdtContent>
      </w:sdt>
    </w:p>
    <w:p w14:paraId="0000005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1"/>
          <w:id w:val="-20748813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202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‘ի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’ տ.1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5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2"/>
          <w:id w:val="19492687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225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Դ1.1 font size 10 (was 9)</w:t>
          </w:r>
        </w:sdtContent>
      </w:sdt>
    </w:p>
    <w:p w14:paraId="0000005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3"/>
          <w:id w:val="-48947670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236 –  formatting: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condenced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0.2 for #58 </w:t>
          </w:r>
        </w:sdtContent>
      </w:sdt>
    </w:p>
    <w:p w14:paraId="0000005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4"/>
          <w:id w:val="2050787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238 –  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ունեն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ստանում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տ.2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58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5"/>
          <w:id w:val="-5999507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271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կարևորությունը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` տ.9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59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6"/>
          <w:id w:val="-52248305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273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բնակաբար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բնականաբար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մեջտեղում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)</w:t>
          </w:r>
        </w:sdtContent>
      </w:sdt>
    </w:p>
    <w:p w14:paraId="0000005A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7"/>
          <w:id w:val="-8392032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276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Առավելագույն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արժեքի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մուտքային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ֆունկցիայի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հարթ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մոտարկում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մեքենայի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Առկայացում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Մարմնավորման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շեղագիր</w:t>
          </w:r>
          <w:proofErr w:type="spellEnd"/>
        </w:sdtContent>
      </w:sdt>
    </w:p>
    <w:p w14:paraId="0000005B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8"/>
          <w:id w:val="7883994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277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Բառերի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զամբյուղ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հավանականություն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հավանականությունն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Բեկուս-Նաուրի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ձեւ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– NOM – N.</w:t>
          </w:r>
        </w:sdtContent>
      </w:sdt>
    </w:p>
    <w:p w14:paraId="0000005C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99"/>
          <w:id w:val="-210903796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279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Դարան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համակարգված</w:t>
          </w:r>
          <w:proofErr w:type="spellEnd"/>
        </w:sdtContent>
      </w:sdt>
    </w:p>
    <w:p w14:paraId="0000005D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0"/>
          <w:id w:val="9260777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283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համադրման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հարադրման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 տ.2.</w:t>
          </w:r>
        </w:sdtContent>
      </w:sdt>
    </w:p>
    <w:p w14:paraId="0000005E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1"/>
          <w:id w:val="12902408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287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</w:t>
          </w:r>
          <w:proofErr w:type="spellEnd"/>
        </w:sdtContent>
      </w:sdt>
    </w:p>
    <w:p w14:paraId="0000005F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2"/>
          <w:id w:val="100486213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 xml:space="preserve">Է. 287 – 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Ճմլման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ֆունկցիա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. &gt; = -&gt;  ≥</w:t>
          </w:r>
        </w:sdtContent>
      </w:sdt>
    </w:p>
    <w:p w14:paraId="00000060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3"/>
          <w:id w:val="11103956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302 – 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Lan -&gt; Langer</w:t>
      </w:r>
      <w:sdt>
        <w:sdtPr>
          <w:tag w:val="goog_rdk_104"/>
          <w:id w:val="14888934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տ.2.</w:t>
          </w:r>
        </w:sdtContent>
      </w:sdt>
    </w:p>
    <w:p w14:paraId="00000061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5"/>
          <w:id w:val="-10280955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305 –  ++ Bob2006,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Lan1953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Langer</w:t>
      </w:r>
    </w:p>
    <w:p w14:paraId="00000062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6"/>
          <w:id w:val="20553488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306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անվանողական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12.1.3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</w:sdtContent>
      </w:sdt>
    </w:p>
    <w:p w14:paraId="00000063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7"/>
          <w:id w:val="19185203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310, 311, 312, 314, 322 –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եբրայերեն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թամիլերեն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ինուկտիտուտ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կովկասյան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քեչուա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տակ</w:t>
          </w:r>
          <w:proofErr w:type="spellEnd"/>
        </w:sdtContent>
      </w:sdt>
    </w:p>
    <w:p w14:paraId="00000064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8"/>
          <w:id w:val="-48986929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312 -  +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աֆար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բուլղարերեն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գերմաներեն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ինարի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</w:sdtContent>
      </w:sdt>
      <w:proofErr w:type="spellStart"/>
      <w:r>
        <w:rPr>
          <w:rFonts w:ascii="Nork New_U" w:eastAsia="Nork New_U" w:hAnsi="Nork New_U" w:cs="Nork New_U"/>
          <w:color w:val="000000"/>
          <w:sz w:val="18"/>
          <w:szCs w:val="18"/>
        </w:rPr>
        <w:t>Իզոմորֆություն</w:t>
      </w:r>
      <w:proofErr w:type="spellEnd"/>
      <w:r>
        <w:rPr>
          <w:rFonts w:ascii="Nork New_U" w:eastAsia="Nork New_U" w:hAnsi="Nork New_U" w:cs="Nork New_U"/>
          <w:color w:val="000000"/>
          <w:sz w:val="18"/>
          <w:szCs w:val="18"/>
        </w:rPr>
        <w:t xml:space="preserve"> -&gt; </w:t>
      </w:r>
      <w:proofErr w:type="spellStart"/>
      <w:r>
        <w:rPr>
          <w:rFonts w:ascii="Nork New_U" w:eastAsia="Nork New_U" w:hAnsi="Nork New_U" w:cs="Nork New_U"/>
          <w:color w:val="000000"/>
          <w:sz w:val="18"/>
          <w:szCs w:val="18"/>
        </w:rPr>
        <w:t>իզոմորֆ</w:t>
      </w:r>
      <w:proofErr w:type="spellEnd"/>
    </w:p>
    <w:p w14:paraId="00000065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09"/>
          <w:id w:val="-2891325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312 -  Իռլանդրեն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իռլանդերեն</w:t>
          </w:r>
          <w:proofErr w:type="spellEnd"/>
        </w:sdtContent>
      </w:sdt>
    </w:p>
    <w:p w14:paraId="00000066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0"/>
          <w:id w:val="20438584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316 - 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պատճառական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--.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պատճառական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67" w14:textId="77777777" w:rsidR="00C8638D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40" w:after="20" w:line="230" w:lineRule="auto"/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1"/>
          <w:id w:val="-161659391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319 -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նկարագրություն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նպատակային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Նվազագույն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ճիգ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-.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ճիգ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68" w14:textId="77777777" w:rsidR="00C8638D" w:rsidRDefault="00000000">
      <w:pPr>
        <w:pStyle w:val="Heading1"/>
        <w:numPr>
          <w:ilvl w:val="0"/>
          <w:numId w:val="3"/>
        </w:numPr>
        <w:spacing w:before="360" w:after="20" w:line="300" w:lineRule="auto"/>
        <w:jc w:val="both"/>
      </w:pPr>
      <w:bookmarkStart w:id="1" w:name="_Toc182394522"/>
      <w:r>
        <w:t>v.1.7.5</w:t>
      </w:r>
      <w:bookmarkEnd w:id="1"/>
    </w:p>
    <w:p w14:paraId="00000069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2"/>
          <w:id w:val="-67025709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Կարեվորները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sdt>
        <w:sdtPr>
          <w:tag w:val="goog_rdk_113"/>
          <w:id w:val="-39035348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այսպես</w:t>
          </w:r>
          <w:proofErr w:type="spellEnd"/>
        </w:sdtContent>
      </w:sdt>
      <w:sdt>
        <w:sdtPr>
          <w:tag w:val="goog_rdk_114"/>
          <w:id w:val="-1779664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ft-ն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fb-ն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ներքեւից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6A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5"/>
          <w:id w:val="36417523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1-6a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30-36 v.1.7.6-ում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ուղղված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6B" w14:textId="77777777" w:rsidR="00C863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6"/>
          <w:id w:val="75208717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Բանաձեւերում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մասնավորապես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Ա*,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դաս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&lt;&gt;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չակերտները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դրված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Օրինակ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` [Ա1]   &lt;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ածական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&gt;-Ա(ՆՁ, ՀՁ)-Ա(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i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6C" w14:textId="77777777" w:rsidR="00C8638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17"/>
          <w:id w:val="-2919842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Է.101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ամենավերեւում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Դիմավոր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նշանակումների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բացատրությունը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կրկնվում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20.2.4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հատվածում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հարմարության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տեսանկյունից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ընդունելի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է)</w:t>
          </w:r>
        </w:sdtContent>
      </w:sdt>
    </w:p>
    <w:p w14:paraId="0000006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sdt>
        <w:sdtPr>
          <w:tag w:val="goog_rdk_118"/>
          <w:id w:val="-12510436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Է.113 – 6.a.ii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Եթե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119"/>
          <w:id w:val="-177656006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Ձեւույթ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≟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proofErr w:type="spellStart"/>
      <w:sdt>
        <w:sdtPr>
          <w:tag w:val="goog_rdk_120"/>
          <w:id w:val="-6797438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1"/>
          <w:id w:val="-18349117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proofErr w:type="spellStart"/>
      <w:sdt>
        <w:sdtPr>
          <w:tag w:val="goog_rdk_122"/>
          <w:id w:val="142839163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3"/>
          <w:id w:val="90249697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ր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] (</w:t>
      </w:r>
      <w:proofErr w:type="spellStart"/>
      <w:sdt>
        <w:sdtPr>
          <w:tag w:val="goog_rdk_124"/>
          <w:id w:val="95853611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կատարյալ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),  </w:t>
      </w:r>
      <w:sdt>
        <w:sdtPr>
          <w:tag w:val="goog_rdk_125"/>
          <w:id w:val="-1816395211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ապա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՝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sdt>
        <w:sdtPr>
          <w:tag w:val="goog_rdk_126"/>
          <w:id w:val="131915310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⩴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proofErr w:type="spellStart"/>
      <w:sdt>
        <w:sdtPr>
          <w:tag w:val="goog_rdk_127"/>
          <w:id w:val="1349859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28"/>
          <w:id w:val="5544914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proofErr w:type="spellStart"/>
      <w:sdt>
        <w:sdtPr>
          <w:tag w:val="goog_rdk_129"/>
          <w:id w:val="136131295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0"/>
          <w:id w:val="16803097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1"/>
          <w:id w:val="203884961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]: </w:t>
      </w:r>
      <w:sdt>
        <w:sdtPr>
          <w:tag w:val="goog_rdk_132"/>
          <w:id w:val="147020533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պետք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Հաջորդ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z w:val="20"/>
          <w:szCs w:val="20"/>
        </w:rPr>
        <w:t>⩴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[{</w:t>
      </w:r>
      <w:proofErr w:type="spellStart"/>
      <w:sdt>
        <w:sdtPr>
          <w:tag w:val="goog_rdk_133"/>
          <w:id w:val="-90452550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4"/>
          <w:id w:val="138745277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}</w:t>
      </w:r>
      <w:proofErr w:type="spellStart"/>
      <w:sdt>
        <w:sdtPr>
          <w:tag w:val="goog_rdk_135"/>
          <w:id w:val="3648018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</w:t>
      </w:r>
      <w:sdt>
        <w:sdtPr>
          <w:tag w:val="goog_rdk_136"/>
          <w:id w:val="-823825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</w:t>
          </w:r>
          <w:proofErr w:type="spellEnd"/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,[</w:t>
      </w:r>
      <w:proofErr w:type="spellStart"/>
      <w:sdt>
        <w:sdtPr>
          <w:tag w:val="goog_rdk_137"/>
          <w:id w:val="7363820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ն,չ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]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 xml:space="preserve">]. </w:t>
      </w:r>
      <w:sdt>
        <w:sdtPr>
          <w:tag w:val="goog_rdk_138"/>
          <w:id w:val="2029605126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պետք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բացատրել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ինչպես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որոշվում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  <w:r>
        <w:rPr>
          <w:rFonts w:ascii="Calibri" w:eastAsia="Calibri" w:hAnsi="Calibri" w:cs="Calibri"/>
          <w:color w:val="000000"/>
          <w:sz w:val="20"/>
          <w:szCs w:val="20"/>
        </w:rPr>
        <w:t>[</w:t>
      </w:r>
      <w:proofErr w:type="spellStart"/>
      <w:sdt>
        <w:sdtPr>
          <w:tag w:val="goog_rdk_139"/>
          <w:id w:val="-16957649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ն,չ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],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արժեքը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Ամենագործնական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ընտանիքն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է:</w:t>
          </w:r>
        </w:sdtContent>
      </w:sdt>
    </w:p>
    <w:p w14:paraId="0000006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0"/>
          <w:id w:val="-15318715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Isomorphism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զուգաձեւություն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analogy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նմանակություն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[Ջահ1969::106]</w:t>
          </w:r>
        </w:sdtContent>
      </w:sdt>
    </w:p>
    <w:p w14:paraId="0000006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1"/>
          <w:id w:val="54402781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– 23.1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14.4.1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ընդարձական</w:t>
          </w:r>
          <w:proofErr w:type="spellEnd"/>
        </w:sdtContent>
      </w:sdt>
    </w:p>
    <w:p w14:paraId="0000007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2"/>
          <w:id w:val="719175242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Ցուցիչից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` </w:t>
          </w:r>
        </w:sdtContent>
      </w:sdt>
    </w:p>
    <w:p w14:paraId="00000071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3"/>
          <w:id w:val="2009098221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փոխականություն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ավելացնել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փոխարկանություն</w:t>
          </w:r>
          <w:proofErr w:type="spellEnd"/>
        </w:sdtContent>
      </w:sdt>
    </w:p>
    <w:p w14:paraId="00000072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4"/>
          <w:id w:val="1235365465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ընդհանրական.հոլովում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- 8.1, 8.3.1-2, </w:t>
          </w:r>
        </w:sdtContent>
      </w:sdt>
    </w:p>
    <w:p w14:paraId="00000073" w14:textId="77777777" w:rsidR="00C863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5"/>
          <w:id w:val="1352758769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ուշադրություն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(ԱԲ)  - 6.1, 7.5.1, 12.1.1, 12.4.1, 12.9.5, 22.9.2, 23.2.3, </w:t>
          </w:r>
        </w:sdtContent>
      </w:sdt>
    </w:p>
    <w:p w14:paraId="0000007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6"/>
          <w:id w:val="8882001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12 (3-րդ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պարբերությունը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1.2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հատվածում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ընդհանրությունները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օրինաչափությունները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; (2 fb)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համակարգ-պատկերը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պատկերումը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7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7"/>
          <w:id w:val="16610377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 (13 ft)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նախադասություն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; remove </w:t>
      </w:r>
      <w:r>
        <w:rPr>
          <w:rFonts w:ascii="Calibri" w:eastAsia="Calibri" w:hAnsi="Calibri" w:cs="Calibri"/>
          <w:color w:val="000000"/>
        </w:rPr>
        <w:t>[Cho1975::138, 144]</w:t>
      </w:r>
    </w:p>
    <w:p w14:paraId="0000007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8"/>
          <w:id w:val="-150318779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31 (2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կառուցվածքի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կառուցման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7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49"/>
          <w:id w:val="11531093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32 (9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փորձերի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փորձերին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,</w:t>
          </w:r>
        </w:sdtContent>
      </w:sdt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(3 fb) </w:t>
      </w:r>
      <w:proofErr w:type="spellStart"/>
      <w:r>
        <w:rPr>
          <w:rFonts w:ascii="Arian Grqi" w:eastAsia="Arian Grqi" w:hAnsi="Arian Grqi" w:cs="Arian Grqi"/>
          <w:color w:val="000000"/>
          <w:sz w:val="21"/>
          <w:szCs w:val="21"/>
        </w:rPr>
        <w:t>տակ</w:t>
      </w:r>
      <w:proofErr w:type="spellEnd"/>
      <w:r>
        <w:rPr>
          <w:rFonts w:ascii="Arian Grqi" w:eastAsia="Arian Grqi" w:hAnsi="Arian Grqi" w:cs="Arian Grqi"/>
          <w:color w:val="000000"/>
          <w:sz w:val="21"/>
          <w:szCs w:val="21"/>
        </w:rPr>
        <w:t xml:space="preserve">-&gt; </w:t>
      </w:r>
      <w:sdt>
        <w:sdtPr>
          <w:tag w:val="goog_rdk_150"/>
          <w:id w:val="-972440664"/>
        </w:sdtPr>
        <w:sdtContent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ներքո</w:t>
          </w:r>
          <w:proofErr w:type="spellEnd"/>
        </w:sdtContent>
      </w:sdt>
    </w:p>
    <w:p w14:paraId="0000007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1"/>
          <w:id w:val="-19885441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33 (7 fb)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վերլուծման</w:t>
          </w:r>
          <w:proofErr w:type="spellEnd"/>
        </w:sdtContent>
      </w:sdt>
    </w:p>
    <w:p w14:paraId="0000007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2"/>
          <w:id w:val="-41046912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82 (3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ցրանց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նրանց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7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3"/>
          <w:id w:val="-77378044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114  –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երրորդ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պարբերությունները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տեղերով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7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4"/>
          <w:id w:val="-18656599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114 (6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օգտվելով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հիմքատման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պիտակավորման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հարաբերական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օգտվելով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հիմքատման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պիտակավորման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արդյունքներից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իմաստույթների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հարաբերական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դիրքից</w:t>
          </w:r>
          <w:proofErr w:type="spellEnd"/>
        </w:sdtContent>
      </w:sdt>
    </w:p>
    <w:p w14:paraId="0000007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5"/>
          <w:id w:val="-54815485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115 (12.1.2, #2)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and rephrase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Եղանակավորող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կառույցները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կտարբերենք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եղանակավորող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ձայնարկություններին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տրված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պիտակներով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հնչերանգի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7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6"/>
          <w:id w:val="-84077535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135 - (3 fb)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հյուլեական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արտահայտողները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7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7"/>
          <w:id w:val="-22268157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140 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Բացառական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հոլով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#1 internal numbering </w:t>
          </w:r>
        </w:sdtContent>
      </w:sdt>
    </w:p>
    <w:p w14:paraId="0000007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58"/>
          <w:id w:val="174221843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142 - #3 &amp; #4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խնդրից</w:t>
          </w:r>
          <w:proofErr w:type="spellEnd"/>
        </w:sdtContent>
      </w:sdt>
      <w:r>
        <w:rPr>
          <w:rFonts w:ascii="Merriweather" w:eastAsia="Merriweather" w:hAnsi="Merriweather" w:cs="Merriweather"/>
          <w:color w:val="000000"/>
          <w:highlight w:val="lightGray"/>
        </w:rPr>
        <w:t xml:space="preserve"> </w:t>
      </w:r>
      <w:sdt>
        <w:sdtPr>
          <w:tag w:val="goog_rdk_159"/>
          <w:id w:val="26689992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խնդիր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8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0"/>
          <w:id w:val="116165686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144 - #3 in the middle: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ներգոյական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ներգործական</w:t>
          </w:r>
          <w:proofErr w:type="spellEnd"/>
        </w:sdtContent>
      </w:sdt>
    </w:p>
    <w:p w14:paraId="0000008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1"/>
          <w:id w:val="108441591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163 – (in the middle)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Reshufle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words to paraphrase to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Ընդհանուր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առմամբ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ե՛ւ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ե՛ւ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հասկացությունների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բազմությունները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մշակույթներում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ՆԾ-ն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ոչ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հանգույցների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՝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արտահայտվել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բառախմբերով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բառակապակցություններով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արտապատկերումները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մշակութային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8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2"/>
          <w:id w:val="-97236732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185 - (2 ft) </w:t>
          </w:r>
        </w:sdtContent>
      </w:sdt>
      <w:r>
        <w:rPr>
          <w:color w:val="000000"/>
          <w:sz w:val="19"/>
          <w:szCs w:val="19"/>
          <w:highlight w:val="lightGray"/>
        </w:rPr>
        <w:t>PERS – PRDG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>M,</w:t>
      </w:r>
      <w:r>
        <w:rPr>
          <w:color w:val="000000"/>
          <w:sz w:val="19"/>
          <w:szCs w:val="19"/>
          <w:highlight w:val="lightGray"/>
        </w:rPr>
        <w:t xml:space="preserve"> 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 xml:space="preserve">(2 fb) </w:t>
      </w:r>
      <w:r>
        <w:rPr>
          <w:color w:val="000000"/>
          <w:sz w:val="19"/>
          <w:szCs w:val="19"/>
          <w:highlight w:val="lightGray"/>
        </w:rPr>
        <w:t>TENS – PRDGM</w:t>
      </w:r>
      <w:r>
        <w:rPr>
          <w:rFonts w:ascii="Merriweather" w:eastAsia="Merriweather" w:hAnsi="Merriweather" w:cs="Merriweather"/>
          <w:color w:val="000000"/>
          <w:sz w:val="20"/>
          <w:szCs w:val="20"/>
          <w:highlight w:val="lightGray"/>
        </w:rPr>
        <w:t xml:space="preserve">. </w:t>
      </w:r>
    </w:p>
    <w:p w14:paraId="0000008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3"/>
          <w:id w:val="-4397683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194 (1 fb)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հրապարակավ</w:t>
          </w:r>
          <w:proofErr w:type="spellEnd"/>
        </w:sdtContent>
      </w:sdt>
    </w:p>
    <w:p w14:paraId="0000008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4"/>
          <w:id w:val="121269652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267 (3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հաջորդականությանը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հաջորդականությաունը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8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5"/>
          <w:id w:val="20561021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268 (11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սովորեցնում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սովորում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8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6"/>
          <w:id w:val="89107576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270 (14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[Neu2017::50]»: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[Neu2017::50]: </w:t>
          </w:r>
        </w:sdtContent>
      </w:sdt>
    </w:p>
    <w:p w14:paraId="0000008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7"/>
          <w:id w:val="14646972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286 (8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վերջակետ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հոլովները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Ա.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Կոլմոգորովի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8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8"/>
          <w:id w:val="-19104579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Made string spacing for the linguistic tree structures in the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Խոսքային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կառույցների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ընդհանրականությունը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1.0. Split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արագ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-ա. </w:t>
          </w:r>
        </w:sdtContent>
      </w:sdt>
    </w:p>
    <w:p w14:paraId="0000008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69"/>
          <w:id w:val="158048752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290 (13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պահանջ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անհրաժեշտ</w:t>
          </w:r>
          <w:proofErr w:type="spellEnd"/>
        </w:sdtContent>
      </w:sdt>
    </w:p>
    <w:p w14:paraId="0000008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0"/>
          <w:id w:val="57047015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24 (2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բովանդակությունն</w:t>
          </w:r>
          <w:proofErr w:type="spellEnd"/>
        </w:sdtContent>
      </w:sdt>
    </w:p>
    <w:p w14:paraId="0000008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1"/>
          <w:id w:val="-13324474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 (1 fb) – add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Գրավոր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ինչ-որ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չափով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շարժական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խոսքը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«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երկրորդական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»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քանի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վերցնում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ձայնային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նշաններով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արտահայտված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հասկացությունները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առարկաները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8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2"/>
          <w:id w:val="-138964763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 (2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ան-հնարինության</w:t>
          </w:r>
          <w:proofErr w:type="spellEnd"/>
        </w:sdtContent>
      </w:sdt>
    </w:p>
    <w:p w14:paraId="0000008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3"/>
          <w:id w:val="196060590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17 (6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Հղել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Newport-ի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Lenneberg-ի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համապատասխան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էջերին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</w:t>
          </w:r>
        </w:sdtContent>
      </w:sdt>
    </w:p>
    <w:p w14:paraId="0000008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4"/>
          <w:id w:val="179971896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 (1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ծառի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նախա-լեզվական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ձեւի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[Dev2000::170]</w:t>
          </w:r>
        </w:sdtContent>
      </w:sdt>
    </w:p>
    <w:p w14:paraId="0000008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5"/>
          <w:id w:val="-134771277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264 (2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Նեյրոնային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ցանցերի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վիճակագրական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[New(port)]-ի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գաղափարը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փորձարկել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[Ellman]-ը [Dea1998::130-135] [Pri(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nz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)2012::164-165],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իրացնելով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քողարկված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շերտերով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RNN.</w:t>
          </w:r>
        </w:sdtContent>
      </w:sdt>
    </w:p>
    <w:p w14:paraId="0000009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6"/>
          <w:id w:val="-102363244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269 (7 ft) – Add section on deep learning  [Dea1998::130-135] [Pri(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nz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)2012::164-165],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chatGPT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</w:sdtContent>
      </w:sdt>
      <w:hyperlink r:id="rId8">
        <w:r w:rsidR="00C8638D">
          <w:rPr>
            <w:rFonts w:ascii="Merriweather" w:eastAsia="Merriweather" w:hAnsi="Merriweather" w:cs="Merriweather"/>
            <w:color w:val="0563C1"/>
            <w:sz w:val="20"/>
            <w:szCs w:val="20"/>
            <w:u w:val="single"/>
          </w:rPr>
          <w:t>https://aramhayr.wixsite.com/aram-hayrapetyan/en/post/interviewing-chatgpt-natural-language-processing-nlp</w:t>
        </w:r>
      </w:hyperlink>
      <w:r>
        <w:rPr>
          <w:rFonts w:ascii="Merriweather" w:eastAsia="Merriweather" w:hAnsi="Merriweather" w:cs="Merriweather"/>
          <w:color w:val="000000"/>
          <w:sz w:val="20"/>
          <w:szCs w:val="20"/>
        </w:rPr>
        <w:t>, #11). See previous bullet-item.</w:t>
      </w:r>
    </w:p>
    <w:p w14:paraId="0000009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7"/>
          <w:id w:val="20441663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270 (1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Դիտարկում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բովանդակությունը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վեկտորների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. (dot)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գումարով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ներկայացնելիս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բառերի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նախադասության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մեջ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հաշվի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: Transformer-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(GPT)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այդ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լուծվում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ինքնաուշադրությանը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դիրքային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տեղեկույթով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</w:sdtContent>
      </w:sdt>
    </w:p>
    <w:p w14:paraId="0000009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8"/>
          <w:id w:val="11137976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294 (1 fb) – ( -&gt; .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չփակված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փակագիծը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փոխարինել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միջակետով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</w:t>
          </w:r>
        </w:sdtContent>
      </w:sdt>
    </w:p>
    <w:p w14:paraId="0000009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79"/>
          <w:id w:val="159127019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158 (7 ft) – remove the ‘,’</w:t>
          </w:r>
        </w:sdtContent>
      </w:sdt>
    </w:p>
    <w:p w14:paraId="0000009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0"/>
          <w:id w:val="5050170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161 (6 fb) – (Ի`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իմաստ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հաշվարկող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ֆունկցիա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) է</w:t>
          </w:r>
        </w:sdtContent>
      </w:sdt>
    </w:p>
    <w:p w14:paraId="0000009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1"/>
          <w:id w:val="180427776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167 (11 fb) – fix the bullet-items` numbering, italics</w:t>
          </w:r>
        </w:sdtContent>
      </w:sdt>
    </w:p>
    <w:p w14:paraId="0000009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2"/>
          <w:id w:val="47704774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171 (#3) – italics</w:t>
          </w:r>
        </w:sdtContent>
      </w:sdt>
    </w:p>
    <w:p w14:paraId="00000097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3"/>
          <w:id w:val="-14736725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173 (7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բազմալեզվյան</w:t>
          </w:r>
          <w:proofErr w:type="spellEnd"/>
        </w:sdtContent>
      </w:sdt>
    </w:p>
    <w:p w14:paraId="00000098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4"/>
          <w:id w:val="-6147531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174 (6 ft) – 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տեքստի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հեղինակին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որոշելու</w:t>
          </w:r>
          <w:proofErr w:type="spellEnd"/>
        </w:sdtContent>
      </w:sdt>
    </w:p>
    <w:p w14:paraId="00000099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5"/>
          <w:id w:val="-133421605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174 (mid) – roll back to Implementations-v.1.2.4: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Սխալ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դրական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այսինքն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՝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սխալ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բառի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ճիշտ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ուղղագրական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չներկայացող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կողմից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որպես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lastRenderedPageBreak/>
            <w:t>այդպիսին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ճանաչվող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տարբերակների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քանակը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նվազեցնելու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ուղղագրող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համակարգը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ձեւակցություն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կունենա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մուտքագրման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միջոցների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համար</w:t>
          </w:r>
          <w:proofErr w:type="spellEnd"/>
        </w:sdtContent>
      </w:sdt>
      <w:r>
        <w:rPr>
          <w:rFonts w:ascii="MS Mincho" w:eastAsia="MS Mincho" w:hAnsi="MS Mincho" w:cs="MS Mincho"/>
          <w:i/>
          <w:color w:val="000000"/>
          <w:sz w:val="20"/>
          <w:szCs w:val="20"/>
          <w:highlight w:val="lightGray"/>
        </w:rPr>
        <w:t>․</w:t>
      </w:r>
    </w:p>
    <w:p w14:paraId="0000009A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6"/>
          <w:id w:val="-70162625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280 (6 fb) – remove ‘.’</w:t>
          </w:r>
        </w:sdtContent>
      </w:sdt>
    </w:p>
    <w:p w14:paraId="0000009B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7"/>
          <w:id w:val="-87045801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289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Մակածություն</w:t>
          </w:r>
          <w:proofErr w:type="spellEnd"/>
        </w:sdtContent>
      </w:sdt>
      <w:r>
        <w:rPr>
          <w:rFonts w:ascii="Calibri" w:eastAsia="Calibri" w:hAnsi="Calibri" w:cs="Calibri"/>
          <w:i/>
          <w:color w:val="000000"/>
        </w:rPr>
        <w:t xml:space="preserve"> - </w:t>
      </w:r>
      <w:sdt>
        <w:sdtPr>
          <w:tag w:val="goog_rdk_188"/>
          <w:id w:val="-9788361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remove second from the end ‘:’,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Մակերեսային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– replace () with []</w:t>
          </w:r>
        </w:sdtContent>
      </w:sdt>
    </w:p>
    <w:p w14:paraId="0000009C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89"/>
          <w:id w:val="7255763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 (10 fb) – remove ‘`’</w:t>
          </w:r>
        </w:sdtContent>
      </w:sdt>
    </w:p>
    <w:p w14:paraId="0000009D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0"/>
          <w:id w:val="115896163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 (3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հաղորդման</w:t>
          </w:r>
          <w:proofErr w:type="spellEnd"/>
        </w:sdtContent>
      </w:sdt>
    </w:p>
    <w:p w14:paraId="0000009E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1"/>
          <w:id w:val="1462457482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76 (6 ft)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նաեւ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18.2.2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հատվածի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սկզբում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ցուցակը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ցանկը</w:t>
          </w:r>
          <w:proofErr w:type="spellEnd"/>
        </w:sdtContent>
      </w:sdt>
    </w:p>
    <w:p w14:paraId="0000009F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2"/>
          <w:id w:val="-184184647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77 (5 ft)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կապ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(8 fb)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</w:sdtContent>
      </w:sdt>
    </w:p>
    <w:p w14:paraId="000000A0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3"/>
          <w:id w:val="7489997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90 (4 fb)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թվանշաններ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համարներ</w:t>
          </w:r>
          <w:proofErr w:type="spellEnd"/>
        </w:sdtContent>
      </w:sdt>
    </w:p>
    <w:p w14:paraId="000000A1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4"/>
          <w:id w:val="-207173173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239 (5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A2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5"/>
          <w:id w:val="-128410605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220,221 elsewhere – Move PLU before the person tag</w:t>
          </w:r>
        </w:sdtContent>
      </w:sdt>
    </w:p>
    <w:p w14:paraId="000000A3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6"/>
          <w:id w:val="-933592687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272 (2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փոխզիջում</w:t>
          </w:r>
          <w:proofErr w:type="spellEnd"/>
        </w:sdtContent>
      </w:sdt>
    </w:p>
    <w:p w14:paraId="000000A4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7"/>
          <w:id w:val="-49696648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275 (5 fb) – replace ‘(‘ with ‘.’ </w:t>
          </w:r>
        </w:sdtContent>
      </w:sdt>
    </w:p>
    <w:p w14:paraId="000000A5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8"/>
          <w:id w:val="-107435839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Է. 279 -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Գործողականություն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անգլ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.՝ ergativity]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Ձեւաշարակարգային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համաձայնեցման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տեսակ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երբ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ենթական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նմանվում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խնդրին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իսկ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գործողը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նրանից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>տարբերվում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  <w:highlight w:val="lightGray"/>
            </w:rPr>
            <w:t xml:space="preserve"> </w:t>
          </w:r>
        </w:sdtContent>
      </w:sdt>
    </w:p>
    <w:p w14:paraId="000000A6" w14:textId="77777777" w:rsidR="00C863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199"/>
          <w:id w:val="-2950413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289 (1 fb)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անցողական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բայի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…</w:t>
          </w:r>
        </w:sdtContent>
      </w:sdt>
    </w:p>
    <w:p w14:paraId="000000A7" w14:textId="77777777" w:rsidR="00C8638D" w:rsidRDefault="00000000">
      <w:pPr>
        <w:pStyle w:val="Heading1"/>
        <w:numPr>
          <w:ilvl w:val="0"/>
          <w:numId w:val="6"/>
        </w:numPr>
        <w:spacing w:before="360" w:after="20" w:line="300" w:lineRule="auto"/>
        <w:jc w:val="both"/>
      </w:pPr>
      <w:bookmarkStart w:id="2" w:name="_Toc182394523"/>
      <w:r>
        <w:t>v.1.7.6</w:t>
      </w:r>
      <w:bookmarkEnd w:id="2"/>
    </w:p>
    <w:p w14:paraId="000000A8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color w:val="000000"/>
          <w:sz w:val="20"/>
          <w:szCs w:val="20"/>
        </w:rPr>
        <w:t>Fixed in 1.7.7</w:t>
      </w:r>
    </w:p>
    <w:p w14:paraId="000000A9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0"/>
          <w:id w:val="249474688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16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մսնատ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at str 7 and 9 from bottom. Also in Է. 19, Է. 179. Added to Glossary and Index, updated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in Glossary</w:t>
          </w:r>
        </w:sdtContent>
      </w:sdt>
    </w:p>
    <w:p w14:paraId="000000AA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1"/>
          <w:id w:val="-75952036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 – removed . (dot) after Գլ.5.</w:t>
          </w:r>
        </w:sdtContent>
      </w:sdt>
    </w:p>
    <w:p w14:paraId="000000AB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2"/>
          <w:id w:val="-197351290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 (11 ft) – added ‘,’ before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թե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.</w:t>
          </w:r>
        </w:sdtContent>
      </w:sdt>
    </w:p>
    <w:p w14:paraId="000000AC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3"/>
          <w:id w:val="620118775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37 (4.3, #2) – removed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[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].</w:t>
          </w:r>
        </w:sdtContent>
      </w:sdt>
    </w:p>
    <w:p w14:paraId="000000AD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4"/>
          <w:id w:val="134081357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145 (8 ft)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մեկնաբանություն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մեկնաբանում</w:t>
          </w:r>
          <w:proofErr w:type="spellEnd"/>
        </w:sdtContent>
      </w:sdt>
    </w:p>
    <w:p w14:paraId="000000AE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5"/>
          <w:id w:val="170960953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153 (15 fb)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ուղեղի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մտավոր</w:t>
          </w:r>
          <w:proofErr w:type="spellEnd"/>
        </w:sdtContent>
      </w:sdt>
    </w:p>
    <w:p w14:paraId="000000AF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6"/>
          <w:id w:val="73713315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155 - 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ուղեղի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կառուցվածքային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երկու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միջանկյալ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մտավոր</w:t>
          </w:r>
          <w:proofErr w:type="spellEnd"/>
        </w:sdtContent>
      </w:sdt>
    </w:p>
    <w:p w14:paraId="000000B0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7"/>
          <w:id w:val="147556755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249 – ANIM .* remove space before the dot in Ե4.5 and other tables</w:t>
          </w:r>
        </w:sdtContent>
      </w:sdt>
    </w:p>
    <w:p w14:paraId="000000B1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8"/>
          <w:id w:val="11732146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263 (middle)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Ուսուցումը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կատարվում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՝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միայն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… –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բութը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հեռացնել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</w:sdtContent>
      </w:sdt>
    </w:p>
    <w:p w14:paraId="000000B2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09"/>
          <w:id w:val="160820280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277 – added: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համար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գոյություն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ունի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առնվազն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այլ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կրողները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իրար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հասկանում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առանց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հատուկ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ուսուցման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Լեզվի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հիմնօրինակ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գրական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տարբերակը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որոնք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լեզու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են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անվանվում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)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նույնպես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որը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հասկանալի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բարբառներին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տիրապետող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մեծամասնությանը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: </w:t>
          </w:r>
        </w:sdtContent>
      </w:sdt>
    </w:p>
    <w:p w14:paraId="000000B3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0"/>
          <w:id w:val="2079095199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279-286 - added [Pin1994::233] to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Գործողականությունn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and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Հայցականություն</w:t>
          </w:r>
          <w:proofErr w:type="spellEnd"/>
        </w:sdtContent>
      </w:sdt>
    </w:p>
    <w:p w14:paraId="000000B4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1"/>
          <w:id w:val="82510066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290 –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Մտածողություն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the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մտածողություն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regular;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Միտք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italics. Added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Մասնատում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(extracted from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Վերլուծում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, Է. 295)</w:t>
          </w:r>
        </w:sdtContent>
      </w:sdt>
    </w:p>
    <w:p w14:paraId="000000B5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2"/>
          <w:id w:val="-748964573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291 – removed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գործող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Ներգործող</w:t>
          </w:r>
          <w:proofErr w:type="spellEnd"/>
        </w:sdtContent>
      </w:sdt>
    </w:p>
    <w:p w14:paraId="000000B6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3"/>
          <w:id w:val="1712002196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292 – added English translations to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Շարժույթ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,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Շարույթ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; in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Ուղիղ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խնդիր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the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ընդունողը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-&gt; regular</w:t>
          </w:r>
        </w:sdtContent>
      </w:sdt>
    </w:p>
    <w:p w14:paraId="000000B7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4"/>
          <w:id w:val="-1204252471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>Է. 303 – moved [Rog1852] to the right alphabetic position</w:t>
          </w:r>
        </w:sdtContent>
      </w:sdt>
    </w:p>
    <w:p w14:paraId="000000B8" w14:textId="77777777" w:rsidR="00C8638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sdt>
        <w:sdtPr>
          <w:tag w:val="goog_rdk_215"/>
          <w:id w:val="-1142264934"/>
        </w:sdtPr>
        <w:sdtContent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Է. 306 – added </w:t>
          </w:r>
          <w:proofErr w:type="spellStart"/>
          <w:r>
            <w:rPr>
              <w:rFonts w:ascii="Tahoma" w:eastAsia="Tahoma" w:hAnsi="Tahoma" w:cs="Tahoma"/>
              <w:color w:val="000000"/>
              <w:sz w:val="20"/>
              <w:szCs w:val="20"/>
            </w:rPr>
            <w:t>անվանումներ</w:t>
          </w:r>
          <w:proofErr w:type="spellEnd"/>
          <w:r>
            <w:rPr>
              <w:rFonts w:ascii="Tahoma" w:eastAsia="Tahoma" w:hAnsi="Tahoma" w:cs="Tahoma"/>
              <w:color w:val="000000"/>
              <w:sz w:val="20"/>
              <w:szCs w:val="20"/>
            </w:rPr>
            <w:t xml:space="preserve"> to Index.</w:t>
          </w:r>
        </w:sdtContent>
      </w:sdt>
    </w:p>
    <w:p w14:paraId="000000B9" w14:textId="77777777" w:rsidR="00C8638D" w:rsidRDefault="00000000">
      <w:pPr>
        <w:pStyle w:val="Heading1"/>
        <w:numPr>
          <w:ilvl w:val="0"/>
          <w:numId w:val="8"/>
        </w:numPr>
        <w:spacing w:before="360" w:after="20" w:line="300" w:lineRule="auto"/>
        <w:jc w:val="both"/>
      </w:pPr>
      <w:bookmarkStart w:id="3" w:name="_Toc182394524"/>
      <w:r>
        <w:t>v.1.7.7</w:t>
      </w:r>
      <w:bookmarkEnd w:id="3"/>
    </w:p>
    <w:p w14:paraId="000000BA" w14:textId="77777777" w:rsidR="00C8638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Fixes due to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1.7.</w:t>
      </w:r>
      <w:r>
        <w:rPr>
          <w:rFonts w:ascii="Merriweather" w:eastAsia="Merriweather" w:hAnsi="Merriweather" w:cs="Merriweather"/>
          <w:sz w:val="20"/>
          <w:szCs w:val="20"/>
        </w:rPr>
        <w:t>7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reformatting  (to 6.5 x 9.25 in page size</w:t>
      </w:r>
      <w:r>
        <w:rPr>
          <w:rFonts w:ascii="Merriweather" w:eastAsia="Merriweather" w:hAnsi="Merriweather" w:cs="Merriweather"/>
          <w:sz w:val="20"/>
          <w:szCs w:val="20"/>
        </w:rPr>
        <w:t xml:space="preserve">: </w:t>
      </w:r>
      <w:r>
        <w:rPr>
          <w:rFonts w:ascii="Merriweather" w:eastAsia="Merriweather" w:hAnsi="Merriweather" w:cs="Merriweather"/>
          <w:color w:val="FF0000"/>
          <w:sz w:val="20"/>
          <w:szCs w:val="20"/>
        </w:rPr>
        <w:t>red applied to v.1.7.8 only</w:t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>)</w:t>
      </w:r>
    </w:p>
    <w:p w14:paraId="000000BB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16"/>
          <w:id w:val="1259098476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p.24 – moved last 2 paragraphs after the </w:t>
          </w:r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Գծագիր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 2.1 up</w:t>
          </w:r>
        </w:sdtContent>
      </w:sdt>
    </w:p>
    <w:p w14:paraId="000000BC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17"/>
          <w:id w:val="2491542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p.38 - [3.3] #1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առաջինի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բազմությունը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…  -&gt;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առաջինը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…</w:t>
          </w:r>
        </w:sdtContent>
      </w:sdt>
    </w:p>
    <w:p w14:paraId="000000BD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18"/>
          <w:id w:val="1072322977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p.60 - removed  </w:t>
          </w:r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արագ-աց-ում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,  from [Ու3] examples</w:t>
          </w:r>
        </w:sdtContent>
      </w:sdt>
    </w:p>
    <w:p w14:paraId="000000BE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19"/>
          <w:id w:val="-558176512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p.75 - /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չեզոք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  -&gt;    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կամ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 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չեզոք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> </w:t>
          </w:r>
        </w:sdtContent>
      </w:sdt>
    </w:p>
    <w:p w14:paraId="000000BF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0"/>
          <w:id w:val="1293254691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p.83 -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վերջածանց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կցելով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 -&gt;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ածանց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կցելով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</w:sdtContent>
      </w:sdt>
    </w:p>
    <w:p w14:paraId="000000C0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1"/>
          <w:id w:val="322235334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 xml:space="preserve">p.138, 140 -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Վերջ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քայլը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միավորվել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է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նախորդ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քայլի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հետ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>.</w:t>
          </w:r>
        </w:sdtContent>
      </w:sdt>
    </w:p>
    <w:p w14:paraId="000000C1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r>
        <w:rPr>
          <w:rFonts w:ascii="Merriweather" w:eastAsia="Merriweather" w:hAnsi="Merriweather" w:cs="Merriweather"/>
          <w:color w:val="FF0000"/>
          <w:sz w:val="20"/>
          <w:szCs w:val="20"/>
        </w:rPr>
        <w:t>p.145 - Swap  the tree with previous paragraph</w:t>
      </w:r>
    </w:p>
    <w:p w14:paraId="000000C2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2"/>
          <w:id w:val="1919906297"/>
        </w:sdtPr>
        <w:sdtContent>
          <w:r>
            <w:rPr>
              <w:rFonts w:ascii="Tahoma" w:eastAsia="Tahoma" w:hAnsi="Tahoma" w:cs="Tahoma"/>
              <w:sz w:val="20"/>
              <w:szCs w:val="20"/>
            </w:rPr>
            <w:t>19.2  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Անվանական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հոլովում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.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Հայերենի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արտաքին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-&gt;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Արտաքին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</w:sdtContent>
      </w:sdt>
    </w:p>
    <w:p w14:paraId="000000C3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23"/>
          <w:id w:val="-1385718987"/>
        </w:sdtPr>
        <w:sdtContent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22.7 </w:t>
          </w:r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Ժամանակ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 Dissolved enumeration (bullet-items)  - S, R, E - for compact representation</w:t>
          </w:r>
        </w:sdtContent>
      </w:sdt>
    </w:p>
    <w:p w14:paraId="000000C4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4"/>
          <w:id w:val="-1344006270"/>
        </w:sdtPr>
        <w:sdtContent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Ե4.1-4  -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հոլովների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անունները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կրճատ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>, &lt;lemma&gt;  - &lt;</w:t>
          </w:r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lem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&gt; , &lt;object&gt; - &lt;obj&gt; </w:t>
          </w:r>
        </w:sdtContent>
      </w:sdt>
    </w:p>
    <w:p w14:paraId="000000C5" w14:textId="77777777" w:rsidR="00C8638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sz w:val="20"/>
          <w:szCs w:val="20"/>
        </w:rPr>
      </w:pPr>
      <w:sdt>
        <w:sdtPr>
          <w:tag w:val="goog_rdk_225"/>
          <w:id w:val="650943670"/>
        </w:sdtPr>
        <w:sdtContent>
          <w:proofErr w:type="spellStart"/>
          <w:r>
            <w:rPr>
              <w:rFonts w:ascii="Tahoma" w:eastAsia="Tahoma" w:hAnsi="Tahoma" w:cs="Tahoma"/>
              <w:sz w:val="20"/>
              <w:szCs w:val="20"/>
            </w:rPr>
            <w:t>Աղյուսակ</w:t>
          </w:r>
          <w:proofErr w:type="spellEnd"/>
          <w:r>
            <w:rPr>
              <w:rFonts w:ascii="Tahoma" w:eastAsia="Tahoma" w:hAnsi="Tahoma" w:cs="Tahoma"/>
              <w:sz w:val="20"/>
              <w:szCs w:val="20"/>
            </w:rPr>
            <w:t xml:space="preserve"> Գ5.2 - } - )</w:t>
          </w:r>
        </w:sdtContent>
      </w:sdt>
    </w:p>
    <w:p w14:paraId="000000C7" w14:textId="1BF3BF71" w:rsidR="00C8638D" w:rsidRPr="00FC50AE" w:rsidRDefault="00000000" w:rsidP="00FC50A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FF0000"/>
          <w:sz w:val="20"/>
          <w:szCs w:val="20"/>
        </w:rPr>
      </w:pPr>
      <w:sdt>
        <w:sdtPr>
          <w:tag w:val="goog_rdk_226"/>
          <w:id w:val="1536463823"/>
        </w:sdtPr>
        <w:sdtContent>
          <w:proofErr w:type="spellStart"/>
          <w:r>
            <w:rPr>
              <w:rFonts w:ascii="Tahoma" w:eastAsia="Tahoma" w:hAnsi="Tahoma" w:cs="Tahoma"/>
              <w:color w:val="FF0000"/>
              <w:sz w:val="20"/>
              <w:szCs w:val="20"/>
            </w:rPr>
            <w:t>Գծագիր</w:t>
          </w:r>
          <w:proofErr w:type="spellEnd"/>
          <w:r>
            <w:rPr>
              <w:rFonts w:ascii="Tahoma" w:eastAsia="Tahoma" w:hAnsi="Tahoma" w:cs="Tahoma"/>
              <w:color w:val="FF0000"/>
              <w:sz w:val="20"/>
              <w:szCs w:val="20"/>
            </w:rPr>
            <w:t xml:space="preserve"> 23.2  - moved up next to first mention</w:t>
          </w:r>
        </w:sdtContent>
      </w:sdt>
    </w:p>
    <w:p w14:paraId="000000C8" w14:textId="77777777" w:rsidR="00C8638D" w:rsidRDefault="00000000">
      <w:pPr>
        <w:pStyle w:val="Heading1"/>
        <w:numPr>
          <w:ilvl w:val="0"/>
          <w:numId w:val="8"/>
        </w:numPr>
        <w:spacing w:before="240" w:after="260" w:line="276" w:lineRule="auto"/>
        <w:jc w:val="both"/>
      </w:pPr>
      <w:bookmarkStart w:id="4" w:name="_heading=h.di5j2kch8z53" w:colFirst="0" w:colLast="0"/>
      <w:bookmarkStart w:id="5" w:name="_Toc182394525"/>
      <w:bookmarkEnd w:id="4"/>
      <w:r>
        <w:t>v.1.7.8</w:t>
      </w:r>
      <w:bookmarkEnd w:id="5"/>
    </w:p>
    <w:p w14:paraId="000000C9" w14:textId="1D2BDC76" w:rsidR="00C8638D" w:rsidRPr="000F5420" w:rsidRDefault="00000000" w:rsidP="00946CC3">
      <w:p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Fixes to both: 1.7.8 and 1.7.7  (</w:t>
      </w: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in red applied to v.1.7.8 only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); locations - pages, lines - are for </w:t>
      </w:r>
      <w:r w:rsidR="00B637C5" w:rsidRPr="000F5420">
        <w:rPr>
          <w:rFonts w:asciiTheme="majorHAnsi" w:eastAsia="Tahoma" w:hAnsiTheme="majorHAnsi" w:cstheme="majorHAnsi"/>
          <w:sz w:val="20"/>
          <w:szCs w:val="20"/>
        </w:rPr>
        <w:t>v.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1.7.8. </w:t>
      </w:r>
      <w:r w:rsidR="00227170">
        <w:rPr>
          <w:rFonts w:asciiTheme="majorHAnsi" w:eastAsia="Tahoma" w:hAnsiTheme="majorHAnsi" w:cstheme="majorHAnsi"/>
          <w:sz w:val="20"/>
          <w:szCs w:val="20"/>
        </w:rPr>
        <w:t>The changes applied to v.1.7.7</w:t>
      </w:r>
      <w:r w:rsidR="003A6C19">
        <w:rPr>
          <w:rFonts w:asciiTheme="majorHAnsi" w:eastAsia="Tahoma" w:hAnsiTheme="majorHAnsi" w:cstheme="majorHAnsi"/>
          <w:sz w:val="20"/>
          <w:szCs w:val="20"/>
        </w:rPr>
        <w:t>b</w:t>
      </w:r>
      <w:r w:rsidR="00227170">
        <w:rPr>
          <w:rFonts w:asciiTheme="majorHAnsi" w:eastAsia="Tahoma" w:hAnsiTheme="majorHAnsi" w:cstheme="majorHAnsi"/>
          <w:sz w:val="20"/>
          <w:szCs w:val="20"/>
        </w:rPr>
        <w:t xml:space="preserve"> (which is a flavor of 1.7.7 format) along with the #9 from previous section.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Կարեվորները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այսպես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են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նշված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: ft-</w:t>
      </w:r>
      <w:r w:rsidRPr="000F5420">
        <w:rPr>
          <w:rFonts w:ascii="Sylfaen" w:eastAsia="Tahoma" w:hAnsi="Sylfaen" w:cs="Sylfaen"/>
          <w:sz w:val="20"/>
          <w:szCs w:val="20"/>
        </w:rPr>
        <w:t>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նշանակում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տող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վերեւից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, fb-</w:t>
      </w:r>
      <w:r w:rsidRPr="000F5420">
        <w:rPr>
          <w:rFonts w:ascii="Sylfaen" w:eastAsia="Tahoma" w:hAnsi="Sylfaen" w:cs="Sylfaen"/>
          <w:sz w:val="20"/>
          <w:szCs w:val="20"/>
        </w:rPr>
        <w:t>ն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ներքեւից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:</w:t>
      </w:r>
      <w:r w:rsidR="0022717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CA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p.23 - enumeration numbering starts from 6</w:t>
      </w:r>
    </w:p>
    <w:p w14:paraId="000000CB" w14:textId="3877A9F2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p.74 -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կառուցվող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կառուցող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(in the first paragraph)</w:t>
      </w:r>
    </w:p>
    <w:p w14:paraId="000000CC" w14:textId="48F88133" w:rsidR="00C8638D" w:rsidRPr="00890B7E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p.75 (14 fb) 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գործողության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գործողություն</w:t>
      </w:r>
      <w:proofErr w:type="spellEnd"/>
    </w:p>
    <w:p w14:paraId="498A80BE" w14:textId="12A89FA5" w:rsidR="00890B7E" w:rsidRPr="00227170" w:rsidRDefault="00890B7E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64C3B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p.83  (beginning of 6.4.2) - </w:t>
      </w:r>
      <w:proofErr w:type="spellStart"/>
      <w:r w:rsidRPr="00864C3B">
        <w:rPr>
          <w:rFonts w:ascii="Sylfaen" w:hAnsi="Sylfaen" w:cs="Sylfaen"/>
          <w:sz w:val="20"/>
          <w:szCs w:val="20"/>
          <w:highlight w:val="lightGray"/>
        </w:rPr>
        <w:t>Ան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կա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տար</w:t>
      </w:r>
      <w:proofErr w:type="spellEnd"/>
      <w:r w:rsidRPr="00864C3B">
        <w:rPr>
          <w:rFonts w:asciiTheme="majorHAnsi" w:hAnsiTheme="majorHAnsi" w:cstheme="majorHAnsi"/>
          <w:sz w:val="20"/>
          <w:szCs w:val="20"/>
          <w:highlight w:val="lightGray"/>
        </w:rPr>
        <w:t xml:space="preserve"> </w:t>
      </w:r>
      <w:r w:rsidRPr="00864C3B">
        <w:rPr>
          <w:rFonts w:asciiTheme="majorHAnsi" w:hAnsiTheme="majorHAnsi" w:cstheme="majorHAnsi"/>
          <w:color w:val="FF0000"/>
          <w:sz w:val="20"/>
          <w:szCs w:val="20"/>
          <w:highlight w:val="lightGray"/>
        </w:rPr>
        <w:t>(</w:t>
      </w:r>
      <w:proofErr w:type="spellStart"/>
      <w:r w:rsidRPr="00864C3B">
        <w:rPr>
          <w:rFonts w:ascii="Sylfaen" w:hAnsi="Sylfaen" w:cs="Sylfaen"/>
          <w:color w:val="FF0000"/>
          <w:sz w:val="20"/>
          <w:szCs w:val="20"/>
          <w:highlight w:val="lightGray"/>
        </w:rPr>
        <w:t>ընթացական</w:t>
      </w:r>
      <w:proofErr w:type="spellEnd"/>
      <w:r w:rsidRPr="00864C3B">
        <w:rPr>
          <w:rFonts w:asciiTheme="majorHAnsi" w:hAnsiTheme="majorHAnsi" w:cstheme="majorHAnsi"/>
          <w:color w:val="FF0000"/>
          <w:sz w:val="20"/>
          <w:szCs w:val="20"/>
          <w:highlight w:val="lightGray"/>
        </w:rPr>
        <w:t xml:space="preserve">) </w:t>
      </w:r>
      <w:proofErr w:type="spellStart"/>
      <w:r w:rsidRPr="00864C3B">
        <w:rPr>
          <w:rFonts w:ascii="Sylfaen" w:hAnsi="Sylfaen" w:cs="Sylfaen"/>
          <w:sz w:val="20"/>
          <w:szCs w:val="20"/>
          <w:highlight w:val="lightGray"/>
        </w:rPr>
        <w:t>դեր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բա</w:t>
      </w:r>
      <w:r w:rsidRPr="00864C3B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864C3B">
        <w:rPr>
          <w:rFonts w:ascii="Sylfaen" w:hAnsi="Sylfaen" w:cs="Sylfaen"/>
          <w:sz w:val="20"/>
          <w:szCs w:val="20"/>
          <w:highlight w:val="lightGray"/>
        </w:rPr>
        <w:t>յը</w:t>
      </w:r>
      <w:proofErr w:type="spellEnd"/>
    </w:p>
    <w:p w14:paraId="3B429104" w14:textId="6A81490F" w:rsidR="00227170" w:rsidRDefault="00227170" w:rsidP="0022717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>p.90 - eliminate duplication by combining the last 2 sentences (paragraphs) of 6.5.5:</w:t>
      </w:r>
    </w:p>
    <w:p w14:paraId="6EB872E3" w14:textId="4845DD2B" w:rsidR="003221CD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 xml:space="preserve">replace last paragraph with`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թադ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ղա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րը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վերլուծական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` </w:t>
      </w:r>
      <w:proofErr w:type="spellStart"/>
      <w:r w:rsidRPr="00227170">
        <w:rPr>
          <w:rFonts w:ascii="Sylfaen" w:hAnsi="Sylfaen" w:cs="Sylfaen"/>
          <w:sz w:val="20"/>
          <w:szCs w:val="20"/>
        </w:rPr>
        <w:t>կա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ռուց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վում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օ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ժան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դակ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բա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յի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օգ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նու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թյամբ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Pr="00227170">
        <w:rPr>
          <w:rFonts w:ascii="Sylfaen" w:hAnsi="Sylfaen" w:cs="Sylfaen"/>
          <w:sz w:val="20"/>
          <w:szCs w:val="20"/>
        </w:rPr>
        <w:t>տե՛ս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հա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ջորդ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հատ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վածում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>):</w:t>
      </w:r>
    </w:p>
    <w:p w14:paraId="108915B6" w14:textId="6362D992" w:rsidR="002F1BBF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hAnsiTheme="majorHAnsi" w:cstheme="majorHAnsi"/>
          <w:sz w:val="20"/>
          <w:szCs w:val="20"/>
        </w:rPr>
        <w:t>add` «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թադ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ղա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նա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կի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րը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կա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ռուց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վում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օժանդակ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բայի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ներկա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եւ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անցյալ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ժամանակի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ձե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ւե</w:t>
      </w:r>
      <w:r w:rsidRPr="00227170">
        <w:rPr>
          <w:rFonts w:asciiTheme="majorHAnsi" w:hAnsiTheme="majorHAnsi" w:cstheme="majorHAnsi"/>
          <w:sz w:val="20"/>
          <w:szCs w:val="20"/>
        </w:rPr>
        <w:softHyphen/>
      </w:r>
      <w:r w:rsidRPr="00227170">
        <w:rPr>
          <w:rFonts w:ascii="Sylfaen" w:hAnsi="Sylfaen" w:cs="Sylfaen"/>
          <w:sz w:val="20"/>
          <w:szCs w:val="20"/>
        </w:rPr>
        <w:t>ր</w:t>
      </w:r>
      <w:proofErr w:type="spellEnd"/>
      <w:r w:rsidRPr="00227170">
        <w:rPr>
          <w:rFonts w:ascii="Sylfaen" w:hAnsi="Sylfaen" w:cs="Sylfaen"/>
          <w:sz w:val="20"/>
          <w:szCs w:val="20"/>
          <w:lang w:val="hy-AM"/>
        </w:rPr>
        <w:t>ի</w:t>
      </w:r>
      <w:r w:rsidRPr="00227170">
        <w:rPr>
          <w:rFonts w:asciiTheme="majorHAnsi" w:hAnsiTheme="majorHAnsi" w:cstheme="majorHAnsi"/>
          <w:sz w:val="20"/>
          <w:szCs w:val="20"/>
          <w:lang w:val="hy-AM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եւ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ժխտական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դերբայի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հարադրությամբ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227170">
        <w:rPr>
          <w:rFonts w:ascii="Sylfaen" w:hAnsi="Sylfaen" w:cs="Sylfaen"/>
          <w:sz w:val="20"/>
          <w:szCs w:val="20"/>
        </w:rPr>
        <w:t>այսպես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 xml:space="preserve">`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կգրեմ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Theme="majorHAnsi" w:hAnsiTheme="majorHAnsi" w:cstheme="majorHAnsi"/>
          <w:i/>
          <w:iCs/>
          <w:sz w:val="20"/>
          <w:szCs w:val="20"/>
          <w:lang w:val="hy-AM"/>
        </w:rPr>
        <w:t>-</w:t>
      </w:r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չեմ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գրի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,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կկարդայի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-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չէի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i/>
          <w:iCs/>
          <w:sz w:val="20"/>
          <w:szCs w:val="20"/>
        </w:rPr>
        <w:t>կարդա</w:t>
      </w:r>
      <w:proofErr w:type="spellEnd"/>
      <w:r w:rsidRPr="00227170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Pr="00227170">
        <w:rPr>
          <w:rFonts w:ascii="Sylfaen" w:hAnsi="Sylfaen" w:cs="Sylfaen"/>
          <w:sz w:val="20"/>
          <w:szCs w:val="20"/>
        </w:rPr>
        <w:t>և</w:t>
      </w:r>
      <w:r w:rsidRPr="0022717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227170">
        <w:rPr>
          <w:rFonts w:ascii="Sylfaen" w:hAnsi="Sylfaen" w:cs="Sylfaen"/>
          <w:sz w:val="20"/>
          <w:szCs w:val="20"/>
        </w:rPr>
        <w:t>այլն</w:t>
      </w:r>
      <w:proofErr w:type="spellEnd"/>
      <w:r w:rsidRPr="00227170">
        <w:rPr>
          <w:rFonts w:asciiTheme="majorHAnsi" w:hAnsiTheme="majorHAnsi" w:cstheme="majorHAnsi"/>
          <w:sz w:val="20"/>
          <w:szCs w:val="20"/>
        </w:rPr>
        <w:t>:» [</w:t>
      </w:r>
      <w:r w:rsidRPr="00227170">
        <w:rPr>
          <w:rFonts w:ascii="Sylfaen" w:hAnsi="Sylfaen" w:cs="Sylfaen"/>
          <w:sz w:val="20"/>
          <w:szCs w:val="20"/>
        </w:rPr>
        <w:t>Աբր</w:t>
      </w:r>
      <w:r w:rsidRPr="00227170">
        <w:rPr>
          <w:rFonts w:asciiTheme="majorHAnsi" w:hAnsiTheme="majorHAnsi" w:cstheme="majorHAnsi"/>
          <w:sz w:val="20"/>
          <w:szCs w:val="20"/>
        </w:rPr>
        <w:t>1974::433]:</w:t>
      </w:r>
      <w:r w:rsidR="005F12A0" w:rsidRPr="00227170">
        <w:rPr>
          <w:rFonts w:asciiTheme="majorHAnsi" w:hAnsiTheme="majorHAnsi" w:cstheme="majorHAnsi"/>
          <w:sz w:val="20"/>
          <w:szCs w:val="20"/>
        </w:rPr>
        <w:t xml:space="preserve"> in the beginning of section 6.6.4</w:t>
      </w:r>
    </w:p>
    <w:p w14:paraId="761532EE" w14:textId="7C0A6FAE" w:rsidR="003221CD" w:rsidRPr="00227170" w:rsidRDefault="003221CD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227170">
        <w:rPr>
          <w:rFonts w:asciiTheme="majorHAnsi" w:eastAsia="Merriweather" w:hAnsiTheme="majorHAnsi" w:cstheme="majorHAnsi"/>
          <w:sz w:val="20"/>
          <w:szCs w:val="20"/>
        </w:rPr>
        <w:t>adjust Index per 4.b.</w:t>
      </w:r>
    </w:p>
    <w:p w14:paraId="7D51552A" w14:textId="04508231" w:rsidR="00BD552F" w:rsidRPr="000F5420" w:rsidRDefault="00864C3B" w:rsidP="00864C3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864C3B">
        <w:rPr>
          <w:rFonts w:asciiTheme="majorHAnsi" w:eastAsia="Tahoma" w:hAnsiTheme="majorHAnsi" w:cstheme="majorHAnsi"/>
          <w:sz w:val="20"/>
          <w:szCs w:val="20"/>
        </w:rPr>
        <w:t>p.90 (9 ft)   – remove  (</w:t>
      </w:r>
      <w:proofErr w:type="spellStart"/>
      <w:r w:rsidRPr="00864C3B">
        <w:rPr>
          <w:rFonts w:ascii="Sylfaen" w:eastAsia="Tahoma" w:hAnsi="Sylfaen" w:cs="Sylfaen"/>
          <w:sz w:val="20"/>
          <w:szCs w:val="20"/>
        </w:rPr>
        <w:t>կամ</w:t>
      </w:r>
      <w:proofErr w:type="spellEnd"/>
      <w:r w:rsidRPr="00864C3B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864C3B">
        <w:rPr>
          <w:rFonts w:ascii="Sylfaen" w:eastAsia="Tahoma" w:hAnsi="Sylfaen" w:cs="Sylfaen"/>
          <w:sz w:val="20"/>
          <w:szCs w:val="20"/>
        </w:rPr>
        <w:t>պայմանական</w:t>
      </w:r>
      <w:proofErr w:type="spellEnd"/>
      <w:r w:rsidRPr="00864C3B">
        <w:rPr>
          <w:rFonts w:asciiTheme="majorHAnsi" w:eastAsia="Tahoma" w:hAnsiTheme="majorHAnsi" w:cstheme="majorHAnsi"/>
          <w:sz w:val="20"/>
          <w:szCs w:val="20"/>
        </w:rPr>
        <w:t>)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p.105 (elsewhere) - Fix the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Ենթադրական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&lt;-&gt;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պայմանական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mood issue (use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Ենթադրական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) across the board. See [</w:t>
      </w:r>
      <w:r w:rsidRPr="000F5420">
        <w:rPr>
          <w:rFonts w:ascii="Sylfaen" w:eastAsia="Tahoma" w:hAnsi="Sylfaen" w:cs="Sylfaen"/>
          <w:sz w:val="20"/>
          <w:szCs w:val="20"/>
        </w:rPr>
        <w:t>Աբր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1974::392,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Ծանոթ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>.]:</w:t>
      </w:r>
      <w:r w:rsidR="00C10AE1"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CE" w14:textId="2E626BAC" w:rsidR="00C8638D" w:rsidRPr="000F5420" w:rsidRDefault="00BD552F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Repl</w:t>
      </w:r>
      <w:r w:rsidR="002F1BBF" w:rsidRPr="000F5420">
        <w:rPr>
          <w:rFonts w:asciiTheme="majorHAnsi" w:eastAsia="Tahoma" w:hAnsiTheme="majorHAnsi" w:cstheme="majorHAnsi"/>
          <w:sz w:val="20"/>
          <w:szCs w:val="20"/>
        </w:rPr>
        <w:t>a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ce </w:t>
      </w:r>
      <w:r w:rsidR="00C10AE1" w:rsidRPr="000F5420">
        <w:rPr>
          <w:rFonts w:asciiTheme="majorHAnsi" w:eastAsia="Tahoma" w:hAnsiTheme="majorHAnsi" w:cstheme="majorHAnsi"/>
          <w:sz w:val="20"/>
          <w:szCs w:val="20"/>
        </w:rPr>
        <w:t>4.5.3.1, 8.2</w:t>
      </w:r>
    </w:p>
    <w:p w14:paraId="31FB3B86" w14:textId="06F22DE2" w:rsidR="00BD552F" w:rsidRPr="000F5420" w:rsidRDefault="00BD552F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Update Index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 xml:space="preserve"> – created -. </w:t>
      </w:r>
      <w:proofErr w:type="spellStart"/>
      <w:r w:rsidR="00D66642" w:rsidRPr="000F5420">
        <w:rPr>
          <w:rFonts w:ascii="Sylfaen" w:eastAsia="Tahoma" w:hAnsi="Sylfaen" w:cs="Sylfaen"/>
          <w:sz w:val="20"/>
          <w:szCs w:val="20"/>
        </w:rPr>
        <w:t>ենթադրական</w:t>
      </w:r>
      <w:proofErr w:type="spellEnd"/>
      <w:r w:rsidR="00D66642" w:rsidRPr="000F5420">
        <w:rPr>
          <w:rFonts w:asciiTheme="majorHAnsi" w:eastAsia="Tahoma" w:hAnsiTheme="majorHAnsi" w:cstheme="majorHAnsi"/>
          <w:sz w:val="20"/>
          <w:szCs w:val="20"/>
        </w:rPr>
        <w:t>. 4.5.3.1, 6.2.4, 6.5.4, 6.5.5, 6.6.1, 6.6.4, 8.2, 18.1.4, 20.2.2, 20.5.4, 20.8.5, 22.8.1-3</w:t>
      </w:r>
    </w:p>
    <w:p w14:paraId="73D646F4" w14:textId="24034E64" w:rsidR="00D66642" w:rsidRPr="000F5420" w:rsidRDefault="00946CC3" w:rsidP="00946CC3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Update Index </w:t>
      </w:r>
      <w:r w:rsidR="00D66642" w:rsidRPr="000F5420">
        <w:rPr>
          <w:rFonts w:asciiTheme="majorHAnsi" w:eastAsia="Tahoma" w:hAnsiTheme="majorHAnsi" w:cstheme="majorHAnsi"/>
          <w:sz w:val="20"/>
          <w:szCs w:val="20"/>
        </w:rPr>
        <w:t xml:space="preserve">-. </w:t>
      </w:r>
      <w:proofErr w:type="spellStart"/>
      <w:r w:rsidR="00D66642" w:rsidRPr="000F5420">
        <w:rPr>
          <w:rFonts w:ascii="Sylfaen" w:eastAsia="Tahoma" w:hAnsi="Sylfaen" w:cs="Sylfaen"/>
          <w:sz w:val="20"/>
          <w:szCs w:val="20"/>
        </w:rPr>
        <w:t>պայմանական</w:t>
      </w:r>
      <w:proofErr w:type="spellEnd"/>
      <w:r w:rsidR="00D66642" w:rsidRPr="000F5420">
        <w:rPr>
          <w:rFonts w:asciiTheme="majorHAnsi" w:eastAsia="Tahoma" w:hAnsiTheme="majorHAnsi" w:cstheme="majorHAnsi"/>
          <w:sz w:val="20"/>
          <w:szCs w:val="20"/>
        </w:rPr>
        <w:t>. 12.9.1, 14.4.3, 16.7, 18.1.4, 22.8.1-3</w:t>
      </w:r>
    </w:p>
    <w:p w14:paraId="000000CF" w14:textId="41E7005C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p.107 (5 fb) - remove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կազմում</w:t>
      </w:r>
      <w:proofErr w:type="spellEnd"/>
    </w:p>
    <w:p w14:paraId="000000D0" w14:textId="4D68DF41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p.108 (2 ft) -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ցուցակների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ցանկերի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</w:p>
    <w:p w14:paraId="000000D1" w14:textId="44BACA92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p.108 (16 fb) - move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անդամ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համարել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to the end of the sentence and edit like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անդամներ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</w:rPr>
        <w:t>համարել</w:t>
      </w:r>
      <w:proofErr w:type="spellEnd"/>
    </w:p>
    <w:p w14:paraId="000000D2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p.124 - reset Knu1965 to regular (rather than italics)</w:t>
      </w:r>
    </w:p>
    <w:p w14:paraId="000000D3" w14:textId="56E49ADC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p.129 -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բնակաբար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բնականաբար</w:t>
      </w:r>
      <w:proofErr w:type="spellEnd"/>
    </w:p>
    <w:p w14:paraId="0BC59B6F" w14:textId="1CA9F455" w:rsidR="00D66642" w:rsidRPr="00C13A70" w:rsidRDefault="00D66642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EE0000"/>
          <w:sz w:val="20"/>
          <w:szCs w:val="20"/>
        </w:rPr>
      </w:pPr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p.170 - formatting: italics for …,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տանը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,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տանս</w:t>
      </w:r>
      <w:proofErr w:type="spellEnd"/>
      <w:r w:rsidRPr="00C13A70">
        <w:rPr>
          <w:rFonts w:ascii="MS Gothic" w:eastAsia="MS Gothic" w:hAnsi="MS Gothic" w:cs="MS Gothic" w:hint="eastAsia"/>
          <w:color w:val="EE0000"/>
          <w:sz w:val="20"/>
          <w:szCs w:val="20"/>
        </w:rPr>
        <w:t>․</w:t>
      </w:r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 , …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մի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,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որեւէ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,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ինչ</w:t>
      </w:r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>-</w:t>
      </w:r>
      <w:r w:rsidRPr="00C13A70">
        <w:rPr>
          <w:rFonts w:ascii="Sylfaen" w:eastAsia="Tahoma" w:hAnsi="Sylfaen" w:cs="Sylfaen"/>
          <w:color w:val="EE0000"/>
          <w:sz w:val="20"/>
          <w:szCs w:val="20"/>
        </w:rPr>
        <w:t>որ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>, … and …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մի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տուն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,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մի</w:t>
      </w:r>
      <w:proofErr w:type="spellEnd"/>
      <w:r w:rsidRPr="00C13A70">
        <w:rPr>
          <w:rFonts w:asciiTheme="majorHAnsi" w:eastAsia="Tahoma" w:hAnsiTheme="majorHAnsi" w:cstheme="majorHAnsi"/>
          <w:color w:val="EE0000"/>
          <w:sz w:val="20"/>
          <w:szCs w:val="20"/>
        </w:rPr>
        <w:t xml:space="preserve"> </w:t>
      </w:r>
      <w:proofErr w:type="spellStart"/>
      <w:r w:rsidRPr="00C13A70">
        <w:rPr>
          <w:rFonts w:ascii="Sylfaen" w:eastAsia="Tahoma" w:hAnsi="Sylfaen" w:cs="Sylfaen"/>
          <w:color w:val="EE0000"/>
          <w:sz w:val="20"/>
          <w:szCs w:val="20"/>
        </w:rPr>
        <w:t>տան</w:t>
      </w:r>
      <w:proofErr w:type="spellEnd"/>
    </w:p>
    <w:p w14:paraId="1475CF7D" w14:textId="1F14D052" w:rsidR="00D66642" w:rsidRPr="00864C3B" w:rsidRDefault="00D66642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864C3B">
        <w:rPr>
          <w:rFonts w:asciiTheme="majorHAnsi" w:eastAsia="Tahoma" w:hAnsiTheme="majorHAnsi" w:cstheme="majorHAnsi"/>
          <w:sz w:val="20"/>
          <w:szCs w:val="20"/>
        </w:rPr>
        <w:t>p.185 – dubitative - assumptive</w:t>
      </w:r>
    </w:p>
    <w:p w14:paraId="000000D5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p.197 - formatting:  (cognitive psychology) - font size</w:t>
      </w:r>
    </w:p>
    <w:p w14:paraId="000000D6" w14:textId="25D52209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bookmarkStart w:id="6" w:name="_heading=h.c8cmrm5eefqx" w:colFirst="0" w:colLast="0"/>
      <w:bookmarkEnd w:id="6"/>
      <w:r w:rsidRPr="000F5420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p.217 -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Սխալ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դրական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,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այսինքն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`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սխալ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բառի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ճիշտ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ուղղագրական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տարբերակ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չներկայացող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,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բայց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համակարգի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կողմից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որպես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այդպիսին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համարվող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տարբերակների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քանակը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նվազեցնելու</w:t>
      </w:r>
      <w:proofErr w:type="spellEnd"/>
      <w:r w:rsidRPr="000F5420">
        <w:rPr>
          <w:rFonts w:asciiTheme="majorHAnsi" w:eastAsia="Tahoma" w:hAnsiTheme="majorHAnsi" w:cstheme="majorHAnsi"/>
          <w:strike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trike/>
          <w:sz w:val="20"/>
          <w:szCs w:val="20"/>
          <w:highlight w:val="lightGray"/>
        </w:rPr>
        <w:t>համար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="003A1027"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>(I could not find when this nonsense got into the text - checked back till v.1.4.6. Anyway, the simple fix is deletion of the beginning)</w:t>
      </w:r>
      <w:r w:rsidR="003A1027" w:rsidRPr="000F5420">
        <w:rPr>
          <w:rFonts w:asciiTheme="majorHAnsi" w:eastAsia="Tahoma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Ուղ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ղագ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րող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կար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գը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ճիշտ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ձեւերի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որոշումը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առաջարկումը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)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հեշտացնող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մուտ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քագր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ման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տար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բեր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մի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ջոց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րի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մար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հա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տուկ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ձե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ւակ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ցու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թյուն</w:t>
      </w:r>
      <w:proofErr w:type="spellEnd"/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3A1027" w:rsidRPr="000F5420">
        <w:rPr>
          <w:rFonts w:ascii="Sylfaen" w:hAnsi="Sylfaen" w:cs="Sylfaen"/>
          <w:sz w:val="20"/>
          <w:szCs w:val="20"/>
        </w:rPr>
        <w:t>կու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նե</w:t>
      </w:r>
      <w:r w:rsidR="003A1027" w:rsidRPr="000F5420">
        <w:rPr>
          <w:rFonts w:asciiTheme="majorHAnsi" w:hAnsiTheme="majorHAnsi" w:cstheme="majorHAnsi"/>
          <w:sz w:val="20"/>
          <w:szCs w:val="20"/>
        </w:rPr>
        <w:softHyphen/>
      </w:r>
      <w:r w:rsidR="003A1027" w:rsidRPr="000F5420">
        <w:rPr>
          <w:rFonts w:ascii="Sylfaen" w:hAnsi="Sylfaen" w:cs="Sylfaen"/>
          <w:sz w:val="20"/>
          <w:szCs w:val="20"/>
        </w:rPr>
        <w:t>նա</w:t>
      </w:r>
      <w:proofErr w:type="spellEnd"/>
      <w:r w:rsidR="003A1027" w:rsidRPr="000F5420">
        <w:rPr>
          <w:rFonts w:ascii="MS Gothic" w:eastAsia="MS Gothic" w:hAnsi="MS Gothic" w:cs="MS Gothic" w:hint="eastAsia"/>
          <w:sz w:val="20"/>
          <w:szCs w:val="20"/>
        </w:rPr>
        <w:t>․</w:t>
      </w:r>
      <w:r w:rsidR="003A1027" w:rsidRPr="000F5420">
        <w:rPr>
          <w:rFonts w:asciiTheme="majorHAnsi" w:hAnsiTheme="majorHAnsi" w:cstheme="majorHAnsi"/>
          <w:sz w:val="20"/>
          <w:szCs w:val="20"/>
        </w:rPr>
        <w:t xml:space="preserve"> </w:t>
      </w:r>
      <w:r w:rsidR="003A1027"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</w:p>
    <w:p w14:paraId="546115BE" w14:textId="77777777" w:rsidR="000F5420" w:rsidRPr="000F5420" w:rsidRDefault="000F5420" w:rsidP="000F542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p.230 -  rename: </w:t>
      </w:r>
    </w:p>
    <w:p w14:paraId="338ACFC0" w14:textId="7F3ECBAC" w:rsidR="000F5420" w:rsidRPr="000F5420" w:rsidRDefault="000F5420" w:rsidP="000F5420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lastRenderedPageBreak/>
        <w:t>dubitative -&gt; assumptive</w:t>
      </w:r>
    </w:p>
    <w:p w14:paraId="7512288F" w14:textId="087887D6" w:rsidR="000F5420" w:rsidRPr="000F5420" w:rsidRDefault="000F5420" w:rsidP="000F5420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>DUB -&gt; ASM across the board</w:t>
      </w:r>
    </w:p>
    <w:p w14:paraId="6F50CEC4" w14:textId="77777777" w:rsidR="000F5420" w:rsidRPr="000F5420" w:rsidRDefault="000F5420" w:rsidP="000F542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yellow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p.230 -  figure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Վաղակատար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- AOR - PTE relationship and add AOR to the 18.1.4 if necessary</w:t>
      </w:r>
    </w:p>
    <w:p w14:paraId="532F9DCF" w14:textId="77777777" w:rsidR="00A35E91" w:rsidRPr="00890B7E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p.230 -  </w:t>
      </w:r>
    </w:p>
    <w:p w14:paraId="17103D0F" w14:textId="043B21B6" w:rsidR="00A35E91" w:rsidRPr="00890B7E" w:rsidRDefault="00A35E91" w:rsidP="00A35E91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remove ACTV from the 18.1.4 (not used: default)</w:t>
      </w:r>
    </w:p>
    <w:p w14:paraId="000000D8" w14:textId="64C5E5DD" w:rsidR="00C8638D" w:rsidRPr="00890B7E" w:rsidRDefault="00000000" w:rsidP="00A35E91">
      <w:pPr>
        <w:pStyle w:val="ListParagraph"/>
        <w:numPr>
          <w:ilvl w:val="1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add CONT to the 18.1.4</w:t>
      </w:r>
    </w:p>
    <w:p w14:paraId="5CC5C9FE" w14:textId="77777777" w:rsidR="0033189B" w:rsidRPr="000F5420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p.255 -  add [</w:t>
      </w:r>
      <w:r w:rsidRPr="000F5420">
        <w:rPr>
          <w:rFonts w:ascii="Sylfaen" w:eastAsia="Tahoma" w:hAnsi="Sylfaen" w:cs="Sylfaen"/>
          <w:sz w:val="20"/>
          <w:szCs w:val="20"/>
        </w:rPr>
        <w:t>չ</w:t>
      </w:r>
      <w:r w:rsidRPr="000F5420">
        <w:rPr>
          <w:rFonts w:asciiTheme="majorHAnsi" w:eastAsia="Tahoma" w:hAnsiTheme="majorHAnsi" w:cstheme="majorHAnsi"/>
          <w:sz w:val="20"/>
          <w:szCs w:val="20"/>
        </w:rPr>
        <w:t>] in rows 6 and 7 in 20.2.3</w:t>
      </w:r>
    </w:p>
    <w:p w14:paraId="48139EC3" w14:textId="57511FB6" w:rsidR="00A35E91" w:rsidRPr="000F5420" w:rsidRDefault="00A35E91" w:rsidP="00A35E9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p.255 -  </w:t>
      </w:r>
      <w:r>
        <w:rPr>
          <w:rFonts w:asciiTheme="majorHAnsi" w:eastAsia="Tahoma" w:hAnsiTheme="majorHAnsi" w:cstheme="majorHAnsi"/>
          <w:sz w:val="20"/>
          <w:szCs w:val="20"/>
        </w:rPr>
        <w:t>rename present to continuous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in 20.2.3</w:t>
      </w:r>
    </w:p>
    <w:p w14:paraId="000000DA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p.258 -  formatting:   row 9.i in 20.4.1</w:t>
      </w:r>
    </w:p>
    <w:p w14:paraId="346F3B88" w14:textId="77777777" w:rsidR="00B559D1" w:rsidRPr="00890B7E" w:rsidRDefault="00B559D1" w:rsidP="00B559D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890B7E">
        <w:rPr>
          <w:rFonts w:asciiTheme="majorHAnsi" w:eastAsia="Merriweather" w:hAnsiTheme="majorHAnsi" w:cstheme="majorHAnsi"/>
          <w:sz w:val="20"/>
          <w:szCs w:val="20"/>
          <w:highlight w:val="lightGray"/>
        </w:rPr>
        <w:t>p.268 -  replace PRS with CONT in rows 2 and 3 in 20.7.1</w:t>
      </w:r>
    </w:p>
    <w:p w14:paraId="54A17B6C" w14:textId="77777777" w:rsidR="00D64E64" w:rsidRPr="00B559D1" w:rsidRDefault="00D64E64" w:rsidP="00D64E64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p.269 -  replace CONT with </w:t>
      </w:r>
      <w:r w:rsidRPr="00B559D1">
        <w:rPr>
          <w:rFonts w:asciiTheme="majorBidi" w:hAnsiTheme="majorBidi" w:cstheme="majorBidi"/>
          <w:sz w:val="19"/>
          <w:szCs w:val="19"/>
          <w:highlight w:val="lightGray"/>
        </w:rPr>
        <w:t>RSLT</w:t>
      </w: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 in rows 2 and 3 in 20.</w:t>
      </w:r>
      <w:r>
        <w:rPr>
          <w:rFonts w:asciiTheme="majorHAnsi" w:eastAsia="Merriweather" w:hAnsiTheme="majorHAnsi" w:cstheme="majorHAnsi"/>
          <w:sz w:val="20"/>
          <w:szCs w:val="20"/>
          <w:highlight w:val="lightGray"/>
        </w:rPr>
        <w:t>8</w:t>
      </w:r>
      <w:r w:rsidRPr="00B559D1">
        <w:rPr>
          <w:rFonts w:asciiTheme="majorHAnsi" w:eastAsia="Merriweather" w:hAnsiTheme="majorHAnsi" w:cstheme="majorHAnsi"/>
          <w:sz w:val="20"/>
          <w:szCs w:val="20"/>
          <w:highlight w:val="lightGray"/>
        </w:rPr>
        <w:t>.1</w:t>
      </w:r>
    </w:p>
    <w:p w14:paraId="5208B1B4" w14:textId="613CB426" w:rsidR="00D64E64" w:rsidRPr="00E078E4" w:rsidRDefault="00D64E64" w:rsidP="00D64E64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E078E4">
        <w:rPr>
          <w:rFonts w:asciiTheme="majorHAnsi" w:eastAsia="Merriweather" w:hAnsiTheme="majorHAnsi" w:cstheme="majorHAnsi"/>
          <w:sz w:val="20"/>
          <w:szCs w:val="20"/>
        </w:rPr>
        <w:t xml:space="preserve">p.274 -  add </w:t>
      </w:r>
      <w:proofErr w:type="spellStart"/>
      <w:r w:rsidRPr="00E078E4">
        <w:rPr>
          <w:rFonts w:ascii="Sylfaen" w:eastAsia="Merriweather" w:hAnsi="Sylfaen" w:cstheme="majorHAnsi"/>
          <w:sz w:val="20"/>
          <w:szCs w:val="20"/>
        </w:rPr>
        <w:t>եռ</w:t>
      </w:r>
      <w:proofErr w:type="spellEnd"/>
      <w:r w:rsidRPr="00E078E4">
        <w:rPr>
          <w:rFonts w:ascii="Sylfaen" w:eastAsia="Merriweather" w:hAnsi="Sylfaen" w:cstheme="majorHAnsi"/>
          <w:sz w:val="20"/>
          <w:szCs w:val="20"/>
        </w:rPr>
        <w:t xml:space="preserve"> to 3-rd row in Հ-</w:t>
      </w:r>
      <w:proofErr w:type="spellStart"/>
      <w:r w:rsidRPr="00E078E4">
        <w:rPr>
          <w:rFonts w:ascii="Sylfaen" w:eastAsia="Merriweather" w:hAnsi="Sylfaen" w:cstheme="majorHAnsi"/>
          <w:sz w:val="20"/>
          <w:szCs w:val="20"/>
        </w:rPr>
        <w:t>սյուն</w:t>
      </w:r>
      <w:proofErr w:type="spellEnd"/>
      <w:r w:rsidRPr="00E078E4">
        <w:rPr>
          <w:rFonts w:ascii="Sylfaen" w:eastAsia="Merriweather" w:hAnsi="Sylfaen" w:cstheme="majorHAnsi"/>
          <w:sz w:val="20"/>
          <w:szCs w:val="20"/>
        </w:rPr>
        <w:t xml:space="preserve"> </w:t>
      </w:r>
      <w:r w:rsidRPr="00E078E4">
        <w:rPr>
          <w:rFonts w:asciiTheme="majorHAnsi" w:eastAsia="Merriweather" w:hAnsiTheme="majorHAnsi" w:cstheme="majorHAnsi"/>
          <w:sz w:val="20"/>
          <w:szCs w:val="20"/>
        </w:rPr>
        <w:t>in 21.1.1</w:t>
      </w:r>
    </w:p>
    <w:p w14:paraId="000000DC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p.279 - section 22 should start from a new page</w:t>
      </w:r>
    </w:p>
    <w:p w14:paraId="1DAD91DC" w14:textId="72735192" w:rsidR="0033189B" w:rsidRPr="001A734D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1A734D">
        <w:rPr>
          <w:rFonts w:asciiTheme="majorHAnsi" w:eastAsia="Merriweather" w:hAnsiTheme="majorHAnsi" w:cstheme="majorHAnsi"/>
          <w:sz w:val="20"/>
          <w:szCs w:val="20"/>
        </w:rPr>
        <w:t xml:space="preserve">p.281 </w:t>
      </w:r>
      <w:r w:rsidR="001A734D">
        <w:rPr>
          <w:rFonts w:asciiTheme="majorHAnsi" w:eastAsia="Merriweather" w:hAnsiTheme="majorHAnsi" w:cstheme="majorHAnsi"/>
          <w:sz w:val="20"/>
          <w:szCs w:val="20"/>
        </w:rPr>
        <w:t>(#17 in 22.2.1</w:t>
      </w:r>
      <w:r w:rsidR="001A734D" w:rsidRPr="001A734D">
        <w:rPr>
          <w:rFonts w:asciiTheme="majorHAnsi" w:eastAsia="Merriweather" w:hAnsiTheme="majorHAnsi" w:cstheme="majorHAnsi"/>
          <w:sz w:val="20"/>
          <w:szCs w:val="20"/>
        </w:rPr>
        <w:t>–</w:t>
      </w:r>
      <w:r w:rsidRPr="001A734D">
        <w:rPr>
          <w:rFonts w:asciiTheme="majorHAnsi" w:eastAsia="Merriweather" w:hAnsiTheme="majorHAnsi" w:cstheme="majorHAnsi"/>
          <w:sz w:val="20"/>
          <w:szCs w:val="20"/>
        </w:rPr>
        <w:t xml:space="preserve"> </w:t>
      </w:r>
      <w:proofErr w:type="spellStart"/>
      <w:r w:rsidR="001A734D" w:rsidRPr="001A734D">
        <w:rPr>
          <w:rFonts w:ascii="Sylfaen" w:hAnsi="Sylfaen" w:cs="Sylfaen"/>
          <w:sz w:val="20"/>
          <w:szCs w:val="20"/>
        </w:rPr>
        <w:t>Օգտվող</w:t>
      </w:r>
      <w:proofErr w:type="spellEnd"/>
      <w:r w:rsidR="001A734D" w:rsidRPr="001A734D">
        <w:rPr>
          <w:rFonts w:asciiTheme="majorHAnsi" w:hAnsiTheme="majorHAnsi" w:cstheme="majorHAnsi"/>
          <w:sz w:val="20"/>
          <w:szCs w:val="20"/>
        </w:rPr>
        <w:t xml:space="preserve"> -&gt; </w:t>
      </w:r>
      <w:proofErr w:type="spellStart"/>
      <w:r w:rsidR="001A734D" w:rsidRPr="001A734D">
        <w:rPr>
          <w:rFonts w:ascii="Sylfaen" w:hAnsi="Sylfaen" w:cs="Sylfaen"/>
          <w:sz w:val="20"/>
          <w:szCs w:val="20"/>
          <w:lang w:val="ru-RU"/>
        </w:rPr>
        <w:t>Շահառու</w:t>
      </w:r>
      <w:proofErr w:type="spellEnd"/>
    </w:p>
    <w:p w14:paraId="0C4B3C9D" w14:textId="77777777" w:rsidR="007F484A" w:rsidRPr="000F5420" w:rsidRDefault="007F484A" w:rsidP="007F484A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p.292 - #36: language abbreviations should end with dot ‘.’</w:t>
      </w:r>
    </w:p>
    <w:p w14:paraId="539DB894" w14:textId="77777777" w:rsidR="007E149E" w:rsidRPr="00B379F7" w:rsidRDefault="007E149E" w:rsidP="007E149E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p.296 - #22 formatting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>֊֊: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‘&gt;’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 xml:space="preserve"> </w:t>
      </w:r>
    </w:p>
    <w:p w14:paraId="64BED69D" w14:textId="7063C55E" w:rsidR="007E149E" w:rsidRPr="00B379F7" w:rsidRDefault="007E149E" w:rsidP="007E149E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p.29</w:t>
      </w:r>
      <w:r>
        <w:rPr>
          <w:rFonts w:asciiTheme="majorHAnsi" w:eastAsia="Merriweather" w:hAnsiTheme="majorHAnsi" w:cstheme="majorHAnsi"/>
          <w:color w:val="FF0000"/>
          <w:sz w:val="20"/>
          <w:szCs w:val="20"/>
        </w:rPr>
        <w:t>7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- #</w:t>
      </w:r>
      <w:r>
        <w:rPr>
          <w:rFonts w:asciiTheme="majorHAnsi" w:eastAsia="Merriweather" w:hAnsiTheme="majorHAnsi" w:cstheme="majorHAnsi"/>
          <w:color w:val="FF0000"/>
          <w:sz w:val="20"/>
          <w:szCs w:val="20"/>
        </w:rPr>
        <w:t>55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formatting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>֊֊: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‘</w:t>
      </w:r>
      <w:r>
        <w:rPr>
          <w:rFonts w:asciiTheme="majorHAnsi" w:eastAsia="Merriweather" w:hAnsiTheme="majorHAnsi" w:cstheme="majorHAnsi"/>
          <w:color w:val="FF0000"/>
          <w:sz w:val="20"/>
          <w:szCs w:val="20"/>
        </w:rPr>
        <w:t>L</w:t>
      </w:r>
      <w:r w:rsidRPr="00B379F7">
        <w:rPr>
          <w:rFonts w:asciiTheme="majorHAnsi" w:eastAsia="Merriweather" w:hAnsiTheme="majorHAnsi" w:cstheme="majorHAnsi"/>
          <w:color w:val="FF0000"/>
          <w:sz w:val="20"/>
          <w:szCs w:val="20"/>
        </w:rPr>
        <w:t>’</w:t>
      </w:r>
      <w:r w:rsidRPr="00B379F7">
        <w:rPr>
          <w:rFonts w:ascii="Sylfaen" w:eastAsia="Merriweather" w:hAnsi="Sylfaen" w:cstheme="majorHAnsi"/>
          <w:color w:val="FF0000"/>
          <w:sz w:val="20"/>
          <w:szCs w:val="20"/>
        </w:rPr>
        <w:t xml:space="preserve"> </w:t>
      </w:r>
    </w:p>
    <w:p w14:paraId="3966ECFE" w14:textId="0630C56C" w:rsidR="00B379F7" w:rsidRPr="000F5420" w:rsidRDefault="00B379F7" w:rsidP="00B379F7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sz w:val="20"/>
          <w:szCs w:val="20"/>
        </w:rPr>
        <w:t>p.29</w:t>
      </w:r>
      <w:r>
        <w:rPr>
          <w:rFonts w:asciiTheme="majorHAnsi" w:eastAsia="Merriweather" w:hAnsiTheme="majorHAnsi" w:cstheme="majorHAnsi"/>
          <w:sz w:val="20"/>
          <w:szCs w:val="20"/>
        </w:rPr>
        <w:t>8</w:t>
      </w:r>
      <w:r w:rsidRPr="000F5420">
        <w:rPr>
          <w:rFonts w:asciiTheme="majorHAnsi" w:eastAsia="Merriweather" w:hAnsiTheme="majorHAnsi" w:cstheme="majorHAnsi"/>
          <w:sz w:val="20"/>
          <w:szCs w:val="20"/>
        </w:rPr>
        <w:t xml:space="preserve"> - #</w:t>
      </w:r>
      <w:r>
        <w:rPr>
          <w:rFonts w:asciiTheme="majorHAnsi" w:eastAsia="Merriweather" w:hAnsiTheme="majorHAnsi" w:cstheme="majorHAnsi"/>
          <w:sz w:val="20"/>
          <w:szCs w:val="20"/>
        </w:rPr>
        <w:t>2</w:t>
      </w:r>
      <w:r w:rsidRPr="000F5420">
        <w:rPr>
          <w:rFonts w:asciiTheme="majorHAnsi" w:eastAsia="Merriweather" w:hAnsiTheme="majorHAnsi" w:cstheme="majorHAnsi"/>
          <w:sz w:val="20"/>
          <w:szCs w:val="20"/>
        </w:rPr>
        <w:t xml:space="preserve"> </w:t>
      </w: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formatting</w:t>
      </w:r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>֊֊:</w:t>
      </w:r>
      <w: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remove space befor</w:t>
      </w:r>
      <w:r w:rsidR="007B44C7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e</w:t>
      </w:r>
      <w: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the </w:t>
      </w:r>
      <w:proofErr w:type="spellStart"/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>էսկիմո</w:t>
      </w:r>
      <w:proofErr w:type="spellEnd"/>
      <w:r>
        <w:rPr>
          <w:rFonts w:ascii="Sylfaen" w:eastAsia="Merriweather" w:hAnsi="Sylfaen" w:cstheme="majorHAnsi"/>
          <w:color w:val="000000" w:themeColor="text1"/>
          <w:sz w:val="20"/>
          <w:szCs w:val="20"/>
        </w:rPr>
        <w:t xml:space="preserve"> </w:t>
      </w:r>
    </w:p>
    <w:p w14:paraId="0A9132CC" w14:textId="46DA3F92" w:rsidR="00CE3260" w:rsidRPr="00D64E64" w:rsidRDefault="00CE3260" w:rsidP="00CE326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p.303 - formatting:  </w:t>
      </w:r>
      <w:r w:rsidR="0096322B"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Latin</w:t>
      </w:r>
      <w:r w:rsidRPr="00D64E64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 font in the beginning of paragraph should be Times New</w:t>
      </w:r>
    </w:p>
    <w:p w14:paraId="7F5667A4" w14:textId="61A48F99" w:rsidR="00CE3260" w:rsidRPr="001055EF" w:rsidRDefault="00CE3260" w:rsidP="00CE326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1055EF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 xml:space="preserve">p.304 - </w:t>
      </w:r>
      <w:proofErr w:type="spellStart"/>
      <w:r w:rsidRPr="001055EF">
        <w:rPr>
          <w:rFonts w:ascii="Sylfaen" w:hAnsi="Sylfaen" w:cs="Sylfaen"/>
          <w:sz w:val="20"/>
          <w:szCs w:val="20"/>
        </w:rPr>
        <w:t>Դատական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-&gt; </w:t>
      </w:r>
      <w:proofErr w:type="spellStart"/>
      <w:r w:rsidRPr="001055EF">
        <w:rPr>
          <w:rFonts w:ascii="Sylfaen" w:hAnsi="Sylfaen" w:cs="Sylfaen"/>
          <w:sz w:val="20"/>
          <w:szCs w:val="20"/>
        </w:rPr>
        <w:t>Կարգադրական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1055EF">
        <w:rPr>
          <w:rFonts w:ascii="Sylfaen" w:hAnsi="Sylfaen" w:cs="Sylfaen"/>
          <w:sz w:val="20"/>
          <w:szCs w:val="20"/>
        </w:rPr>
        <w:t>Բացակայում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Pr="001055EF">
        <w:rPr>
          <w:rFonts w:ascii="Sylfaen" w:hAnsi="Sylfaen" w:cs="Sylfaen"/>
          <w:sz w:val="20"/>
          <w:szCs w:val="20"/>
        </w:rPr>
        <w:t>է</w:t>
      </w:r>
      <w:r w:rsidRPr="001055EF">
        <w:rPr>
          <w:rFonts w:asciiTheme="majorHAnsi" w:hAnsiTheme="majorHAnsi" w:cstheme="majorHAnsi"/>
          <w:sz w:val="20"/>
          <w:szCs w:val="20"/>
        </w:rPr>
        <w:t xml:space="preserve"> 22.8.2-3. </w:t>
      </w:r>
      <w:proofErr w:type="spellStart"/>
      <w:r w:rsidRPr="001055EF">
        <w:rPr>
          <w:rFonts w:ascii="Sylfaen" w:hAnsi="Sylfaen" w:cs="Sylfaen"/>
          <w:sz w:val="20"/>
          <w:szCs w:val="20"/>
        </w:rPr>
        <w:t>ավելացնել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: </w:t>
      </w:r>
      <w:proofErr w:type="spellStart"/>
      <w:r w:rsidRPr="001055EF">
        <w:rPr>
          <w:rFonts w:ascii="Sylfaen" w:hAnsi="Sylfaen" w:cs="Sylfaen"/>
          <w:sz w:val="20"/>
          <w:szCs w:val="20"/>
        </w:rPr>
        <w:t>Ավելացնել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055EF">
        <w:rPr>
          <w:rFonts w:ascii="Sylfaen" w:hAnsi="Sylfaen" w:cs="Sylfaen"/>
          <w:sz w:val="20"/>
          <w:szCs w:val="20"/>
        </w:rPr>
        <w:t>նաեւ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Bee2011. 22.8.2 </w:t>
      </w:r>
      <w:proofErr w:type="spellStart"/>
      <w:r w:rsidRPr="001055EF">
        <w:rPr>
          <w:rFonts w:ascii="Sylfaen" w:hAnsi="Sylfaen" w:cs="Sylfaen"/>
          <w:sz w:val="20"/>
          <w:szCs w:val="20"/>
        </w:rPr>
        <w:t>Ցուցիչոմ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055EF">
        <w:rPr>
          <w:rFonts w:ascii="Sylfaen" w:hAnsi="Sylfaen" w:cs="Sylfaen"/>
          <w:sz w:val="20"/>
          <w:szCs w:val="20"/>
        </w:rPr>
        <w:t>եւ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1055EF">
        <w:rPr>
          <w:rFonts w:ascii="Sylfaen" w:hAnsi="Sylfaen" w:cs="Sylfaen"/>
          <w:sz w:val="20"/>
          <w:szCs w:val="20"/>
        </w:rPr>
        <w:t>Գրականությունում</w:t>
      </w:r>
      <w:proofErr w:type="spellEnd"/>
      <w:r w:rsidRPr="001055EF">
        <w:rPr>
          <w:rFonts w:asciiTheme="majorHAnsi" w:hAnsiTheme="majorHAnsi" w:cstheme="majorHAnsi"/>
          <w:sz w:val="20"/>
          <w:szCs w:val="20"/>
        </w:rPr>
        <w:t>:</w:t>
      </w:r>
      <w:r w:rsidR="008173BD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8173BD" w:rsidRPr="001055EF">
        <w:rPr>
          <w:rFonts w:ascii="Sylfaen" w:hAnsi="Sylfaen" w:cs="Sylfaen"/>
          <w:sz w:val="20"/>
          <w:szCs w:val="20"/>
        </w:rPr>
        <w:t>Նահանջ</w:t>
      </w:r>
      <w:proofErr w:type="spellEnd"/>
      <w:r w:rsidR="008173BD" w:rsidRPr="001055EF">
        <w:rPr>
          <w:rFonts w:asciiTheme="majorHAnsi" w:hAnsiTheme="majorHAnsi" w:cstheme="majorHAnsi"/>
          <w:sz w:val="20"/>
          <w:szCs w:val="20"/>
        </w:rPr>
        <w:t>` 2.a.v-vii;</w:t>
      </w:r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Արգելականը</w:t>
      </w:r>
      <w:proofErr w:type="spellEnd"/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միավորել</w:t>
      </w:r>
      <w:proofErr w:type="spellEnd"/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Հրամայականի</w:t>
      </w:r>
      <w:proofErr w:type="spellEnd"/>
      <w:r w:rsidR="00B50696" w:rsidRPr="001055EF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="00B50696" w:rsidRPr="001055EF">
        <w:rPr>
          <w:rFonts w:ascii="Sylfaen" w:hAnsi="Sylfaen" w:cs="Sylfaen"/>
          <w:sz w:val="20"/>
          <w:szCs w:val="20"/>
        </w:rPr>
        <w:t>հետ</w:t>
      </w:r>
      <w:proofErr w:type="spellEnd"/>
      <w:r w:rsidR="001055EF" w:rsidRPr="001055EF">
        <w:rPr>
          <w:rFonts w:asciiTheme="majorHAnsi" w:hAnsiTheme="majorHAnsi" w:cstheme="majorHAnsi"/>
          <w:sz w:val="20"/>
          <w:szCs w:val="20"/>
        </w:rPr>
        <w:t xml:space="preserve">. </w:t>
      </w:r>
      <w:r w:rsidR="001055EF" w:rsidRPr="001055EF"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  <w:t>formatting</w:t>
      </w:r>
      <w:r w:rsidR="001055EF" w:rsidRPr="001055EF">
        <w:rPr>
          <w:rFonts w:asciiTheme="majorHAnsi" w:hAnsiTheme="majorHAnsi" w:cstheme="majorHAnsi"/>
          <w:sz w:val="20"/>
          <w:szCs w:val="20"/>
        </w:rPr>
        <w:t>: 1.d.i.3 – space.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 </w:t>
      </w:r>
      <w:r w:rsidR="001055EF" w:rsidRPr="001055EF">
        <w:rPr>
          <w:rFonts w:asciiTheme="majorHAnsi" w:hAnsiTheme="majorHAnsi" w:cstheme="majorHAnsi"/>
          <w:sz w:val="20"/>
          <w:szCs w:val="20"/>
        </w:rPr>
        <w:t xml:space="preserve">Add ‘by’ to ‘inference’ and ‘reasoning’ in 1.d.ii; capitalize </w:t>
      </w:r>
      <w:proofErr w:type="spellStart"/>
      <w:r w:rsidR="001055EF" w:rsidRPr="001055EF">
        <w:rPr>
          <w:rFonts w:ascii="Sylfaen" w:hAnsi="Sylfaen" w:cs="Sylfaen"/>
          <w:sz w:val="20"/>
          <w:szCs w:val="20"/>
        </w:rPr>
        <w:t>Ճշմարտական</w:t>
      </w:r>
      <w:proofErr w:type="spellEnd"/>
      <w:r w:rsidR="001055EF" w:rsidRPr="001055EF">
        <w:rPr>
          <w:rFonts w:asciiTheme="majorHAnsi" w:hAnsiTheme="majorHAnsi" w:cstheme="majorHAnsi"/>
          <w:sz w:val="20"/>
          <w:szCs w:val="20"/>
        </w:rPr>
        <w:t xml:space="preserve"> in 2.b. 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[! </w:t>
      </w:r>
      <w:r w:rsidR="00FE1D21" w:rsidRPr="001055EF">
        <w:rPr>
          <w:rFonts w:asciiTheme="majorHAnsi" w:hAnsiTheme="majorHAnsi" w:cstheme="majorHAnsi"/>
          <w:b/>
          <w:bCs/>
          <w:sz w:val="20"/>
          <w:szCs w:val="20"/>
        </w:rPr>
        <w:t>22.8 needs major overhaul: content, terminology, classification</w:t>
      </w:r>
      <w:r w:rsidR="00FE1D21" w:rsidRPr="001055EF">
        <w:rPr>
          <w:rFonts w:asciiTheme="majorHAnsi" w:hAnsiTheme="majorHAnsi" w:cstheme="majorHAnsi"/>
          <w:sz w:val="20"/>
          <w:szCs w:val="20"/>
        </w:rPr>
        <w:t xml:space="preserve"> !]</w:t>
      </w:r>
    </w:p>
    <w:p w14:paraId="07C7EF2C" w14:textId="77777777" w:rsidR="00E81AF0" w:rsidRPr="00E81AF0" w:rsidRDefault="00E81AF0" w:rsidP="00E81AF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B50696">
        <w:rPr>
          <w:rFonts w:asciiTheme="majorHAnsi" w:eastAsia="Tahoma" w:hAnsiTheme="majorHAnsi" w:cstheme="majorHAnsi"/>
          <w:sz w:val="20"/>
          <w:szCs w:val="20"/>
        </w:rPr>
        <w:t xml:space="preserve">p.310  - </w:t>
      </w:r>
      <w:proofErr w:type="spellStart"/>
      <w:r w:rsidRPr="00B50696">
        <w:rPr>
          <w:rFonts w:ascii="Sylfaen" w:hAnsi="Sylfaen" w:cs="Sylfaen"/>
          <w:sz w:val="20"/>
          <w:szCs w:val="20"/>
        </w:rPr>
        <w:t>մեկ</w:t>
      </w:r>
      <w:proofErr w:type="spellEnd"/>
      <w:r w:rsidRPr="00B5069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50696">
        <w:rPr>
          <w:rFonts w:ascii="Sylfaen" w:hAnsi="Sylfaen" w:cs="Sylfaen"/>
          <w:sz w:val="20"/>
          <w:szCs w:val="20"/>
        </w:rPr>
        <w:t>այլ</w:t>
      </w:r>
      <w:proofErr w:type="spellEnd"/>
      <w:r w:rsidRPr="00B5069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50696">
        <w:rPr>
          <w:rFonts w:ascii="Sylfaen" w:hAnsi="Sylfaen" w:cs="Sylfaen"/>
          <w:sz w:val="20"/>
          <w:szCs w:val="20"/>
        </w:rPr>
        <w:t>տար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բե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րա</w:t>
      </w:r>
      <w:r w:rsidRPr="00B50696">
        <w:rPr>
          <w:rFonts w:asciiTheme="majorHAnsi" w:hAnsiTheme="majorHAnsi" w:cstheme="majorHAnsi"/>
          <w:sz w:val="20"/>
          <w:szCs w:val="20"/>
        </w:rPr>
        <w:softHyphen/>
      </w:r>
      <w:r w:rsidRPr="00B50696">
        <w:rPr>
          <w:rFonts w:ascii="Sylfaen" w:hAnsi="Sylfaen" w:cs="Sylfaen"/>
          <w:sz w:val="20"/>
          <w:szCs w:val="20"/>
        </w:rPr>
        <w:t>կում</w:t>
      </w:r>
      <w:proofErr w:type="spellEnd"/>
      <w:r>
        <w:rPr>
          <w:rFonts w:ascii="Sylfaen" w:hAnsi="Sylfaen" w:cs="Sylfaen"/>
          <w:sz w:val="20"/>
          <w:szCs w:val="20"/>
        </w:rPr>
        <w:t xml:space="preserve"> remove from the #1</w:t>
      </w:r>
    </w:p>
    <w:p w14:paraId="08AC3B0D" w14:textId="466881B0" w:rsidR="00E81AF0" w:rsidRPr="00E81AF0" w:rsidRDefault="00E81AF0" w:rsidP="00E81AF0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000000" w:themeColor="text1"/>
          <w:sz w:val="20"/>
          <w:szCs w:val="20"/>
        </w:rPr>
      </w:pPr>
      <w:r w:rsidRPr="00E81AF0">
        <w:rPr>
          <w:rFonts w:asciiTheme="majorHAnsi" w:eastAsia="Tahoma" w:hAnsiTheme="majorHAnsi" w:cstheme="majorHAnsi"/>
          <w:sz w:val="20"/>
          <w:szCs w:val="20"/>
        </w:rPr>
        <w:t xml:space="preserve">p.310  - </w:t>
      </w:r>
      <w:r w:rsidRPr="00E81AF0">
        <w:rPr>
          <w:rFonts w:asciiTheme="majorHAnsi" w:hAnsiTheme="majorHAnsi" w:cstheme="majorHAnsi"/>
          <w:sz w:val="20"/>
          <w:szCs w:val="20"/>
        </w:rPr>
        <w:t xml:space="preserve">remove </w:t>
      </w:r>
      <w:proofErr w:type="spellStart"/>
      <w:r w:rsidRPr="00E81AF0">
        <w:rPr>
          <w:rFonts w:ascii="Sylfaen" w:hAnsi="Sylfaen" w:cs="Sylfaen"/>
          <w:spacing w:val="2"/>
          <w:sz w:val="20"/>
          <w:szCs w:val="20"/>
        </w:rPr>
        <w:t>Ե</w:t>
      </w:r>
      <w:r w:rsidRPr="00E81AF0">
        <w:rPr>
          <w:rFonts w:asciiTheme="majorHAnsi" w:hAnsiTheme="majorHAnsi" w:cstheme="majorHAnsi"/>
          <w:spacing w:val="2"/>
          <w:sz w:val="20"/>
          <w:szCs w:val="20"/>
        </w:rPr>
        <w:softHyphen/>
      </w:r>
      <w:r w:rsidRPr="00E81AF0">
        <w:rPr>
          <w:rFonts w:ascii="Sylfaen" w:hAnsi="Sylfaen" w:cs="Sylfaen"/>
          <w:spacing w:val="2"/>
          <w:sz w:val="20"/>
          <w:szCs w:val="20"/>
        </w:rPr>
        <w:t>րեկ</w:t>
      </w:r>
      <w:proofErr w:type="spellEnd"/>
      <w:r w:rsidRPr="00E81AF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  <w:r w:rsidRPr="00E81AF0">
        <w:rPr>
          <w:rFonts w:asciiTheme="majorHAnsi" w:hAnsiTheme="majorHAnsi" w:cstheme="majorHAnsi"/>
          <w:sz w:val="20"/>
          <w:szCs w:val="20"/>
        </w:rPr>
        <w:t xml:space="preserve">and </w:t>
      </w:r>
      <w:proofErr w:type="spellStart"/>
      <w:r w:rsidRPr="00E81AF0">
        <w:rPr>
          <w:rFonts w:ascii="Sylfaen" w:hAnsi="Sylfaen" w:cs="Sylfaen"/>
          <w:sz w:val="20"/>
          <w:szCs w:val="20"/>
        </w:rPr>
        <w:t>Նշանակում</w:t>
      </w:r>
      <w:proofErr w:type="spellEnd"/>
      <w:r w:rsidRPr="00E81AF0">
        <w:rPr>
          <w:rFonts w:asciiTheme="majorHAnsi" w:hAnsiTheme="majorHAnsi" w:cstheme="majorHAnsi"/>
          <w:sz w:val="20"/>
          <w:szCs w:val="20"/>
        </w:rPr>
        <w:t xml:space="preserve"> </w:t>
      </w:r>
      <w:r w:rsidRPr="00E81AF0">
        <w:rPr>
          <w:rFonts w:ascii="Sylfaen" w:hAnsi="Sylfaen" w:cs="Sylfaen"/>
          <w:sz w:val="20"/>
          <w:szCs w:val="20"/>
        </w:rPr>
        <w:t>է</w:t>
      </w:r>
      <w:r w:rsidRPr="00E81AF0">
        <w:rPr>
          <w:rFonts w:asciiTheme="majorHAnsi" w:hAnsiTheme="majorHAnsi" w:cstheme="majorHAnsi"/>
          <w:sz w:val="20"/>
          <w:szCs w:val="20"/>
        </w:rPr>
        <w:t xml:space="preserve"> from the #5</w:t>
      </w:r>
    </w:p>
    <w:p w14:paraId="6033FD74" w14:textId="3B8CEEE3" w:rsidR="00EB2FAC" w:rsidRPr="00D64E64" w:rsidRDefault="00EB2FAC" w:rsidP="00EB2FAC">
      <w:pPr>
        <w:pStyle w:val="ListParagraph"/>
        <w:numPr>
          <w:ilvl w:val="0"/>
          <w:numId w:val="20"/>
        </w:numPr>
        <w:rPr>
          <w:rFonts w:ascii="Sylfaen" w:eastAsia="Merriweather" w:hAnsi="Sylfaen" w:cstheme="majorHAnsi"/>
          <w:sz w:val="20"/>
          <w:szCs w:val="20"/>
          <w:highlight w:val="lightGray"/>
        </w:rPr>
      </w:pP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>p.31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  <w:lang w:val="ru-RU"/>
        </w:rPr>
        <w:t>0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(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  <w:lang w:val="ru-RU"/>
        </w:rPr>
        <w:t>8</w:t>
      </w: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ft) – </w:t>
      </w:r>
      <w:proofErr w:type="spellStart"/>
      <w:r w:rsidRPr="00D64E64">
        <w:rPr>
          <w:rFonts w:ascii="Sylfaen" w:eastAsia="Tahoma" w:hAnsi="Sylfaen" w:cs="Sylfaen"/>
          <w:sz w:val="20"/>
          <w:szCs w:val="20"/>
          <w:highlight w:val="lightGray"/>
        </w:rPr>
        <w:t>հարակատար</w:t>
      </w:r>
      <w:proofErr w:type="spellEnd"/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-&gt;  </w:t>
      </w:r>
      <w:proofErr w:type="spellStart"/>
      <w:r w:rsidR="008556F7" w:rsidRPr="00D64E64">
        <w:rPr>
          <w:rFonts w:ascii="Sylfaen" w:hAnsi="Sylfaen"/>
          <w:sz w:val="20"/>
          <w:szCs w:val="20"/>
          <w:highlight w:val="lightGray"/>
        </w:rPr>
        <w:t>ընթացական</w:t>
      </w:r>
      <w:proofErr w:type="spellEnd"/>
    </w:p>
    <w:p w14:paraId="458F378D" w14:textId="3568B03F" w:rsidR="00EB2FAC" w:rsidRPr="00D64E64" w:rsidRDefault="00EB2FAC" w:rsidP="00EB2FAC">
      <w:pPr>
        <w:pStyle w:val="ListParagraph"/>
        <w:numPr>
          <w:ilvl w:val="0"/>
          <w:numId w:val="20"/>
        </w:numPr>
        <w:rPr>
          <w:rFonts w:ascii="Sylfaen" w:eastAsia="Merriweather" w:hAnsi="Sylfaen" w:cstheme="majorHAnsi"/>
          <w:sz w:val="20"/>
          <w:szCs w:val="20"/>
          <w:highlight w:val="lightGray"/>
        </w:rPr>
      </w:pPr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p.311 (7 fb) – </w:t>
      </w:r>
      <w:proofErr w:type="spellStart"/>
      <w:r w:rsidRPr="00D64E64">
        <w:rPr>
          <w:rFonts w:ascii="Sylfaen" w:eastAsia="Tahoma" w:hAnsi="Sylfaen" w:cs="Sylfaen"/>
          <w:sz w:val="20"/>
          <w:szCs w:val="20"/>
          <w:highlight w:val="lightGray"/>
        </w:rPr>
        <w:t>հարակատար</w:t>
      </w:r>
      <w:proofErr w:type="spellEnd"/>
      <w:r w:rsidRPr="00D64E64">
        <w:rPr>
          <w:rFonts w:ascii="Sylfaen" w:eastAsia="Tahoma" w:hAnsi="Sylfaen" w:cstheme="majorHAnsi"/>
          <w:sz w:val="20"/>
          <w:szCs w:val="20"/>
          <w:highlight w:val="lightGray"/>
        </w:rPr>
        <w:t xml:space="preserve"> -&gt;  </w:t>
      </w:r>
      <w:proofErr w:type="spellStart"/>
      <w:r w:rsidR="008556F7" w:rsidRPr="00D64E64">
        <w:rPr>
          <w:rFonts w:ascii="Sylfaen" w:eastAsia="Tahoma" w:hAnsi="Sylfaen" w:cs="Sylfaen"/>
          <w:sz w:val="20"/>
          <w:szCs w:val="20"/>
          <w:highlight w:val="lightGray"/>
        </w:rPr>
        <w:t>շարունակական</w:t>
      </w:r>
      <w:proofErr w:type="spellEnd"/>
      <w:r w:rsidR="008556F7" w:rsidRPr="00D64E64">
        <w:rPr>
          <w:rFonts w:ascii="Sylfaen" w:eastAsia="Tahoma" w:hAnsi="Sylfaen" w:cs="Sylfaen"/>
          <w:sz w:val="20"/>
          <w:szCs w:val="20"/>
          <w:highlight w:val="lightGray"/>
        </w:rPr>
        <w:t xml:space="preserve"> (swap the tags)</w:t>
      </w:r>
    </w:p>
    <w:p w14:paraId="4E48E90D" w14:textId="77777777" w:rsidR="00EB2FAC" w:rsidRPr="00A35E91" w:rsidRDefault="00EB2FAC" w:rsidP="00EB2FAC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A35E91">
        <w:rPr>
          <w:rFonts w:asciiTheme="majorHAnsi" w:eastAsia="Tahoma" w:hAnsiTheme="majorHAnsi" w:cstheme="majorHAnsi"/>
          <w:sz w:val="20"/>
          <w:szCs w:val="20"/>
        </w:rPr>
        <w:t>p.31</w:t>
      </w:r>
      <w:r>
        <w:rPr>
          <w:rFonts w:asciiTheme="majorHAnsi" w:eastAsia="Tahoma" w:hAnsiTheme="majorHAnsi" w:cstheme="majorHAnsi"/>
          <w:sz w:val="20"/>
          <w:szCs w:val="20"/>
        </w:rPr>
        <w:t>3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</w:t>
      </w:r>
      <w:r>
        <w:rPr>
          <w:rFonts w:asciiTheme="majorHAnsi" w:eastAsia="Tahoma" w:hAnsiTheme="majorHAnsi" w:cstheme="majorHAnsi"/>
          <w:sz w:val="20"/>
          <w:szCs w:val="20"/>
        </w:rPr>
        <w:t>–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</w:t>
      </w:r>
      <w:r>
        <w:rPr>
          <w:rFonts w:asciiTheme="majorHAnsi" w:eastAsia="Tahoma" w:hAnsiTheme="majorHAnsi" w:cstheme="majorHAnsi"/>
          <w:sz w:val="20"/>
          <w:szCs w:val="20"/>
        </w:rPr>
        <w:t xml:space="preserve">rename </w:t>
      </w:r>
      <w:r>
        <w:rPr>
          <w:rFonts w:ascii="Sylfaen" w:eastAsia="Tahoma" w:hAnsi="Sylfaen" w:cs="Sylfaen"/>
          <w:sz w:val="20"/>
          <w:szCs w:val="20"/>
        </w:rPr>
        <w:t>ACT</w:t>
      </w:r>
      <w:r w:rsidRPr="00A35E91">
        <w:rPr>
          <w:rFonts w:asciiTheme="majorHAnsi" w:eastAsia="Tahoma" w:hAnsiTheme="majorHAnsi" w:cstheme="majorHAnsi"/>
          <w:sz w:val="20"/>
          <w:szCs w:val="20"/>
        </w:rPr>
        <w:t xml:space="preserve"> -&gt;  </w:t>
      </w:r>
      <w:r>
        <w:rPr>
          <w:rFonts w:ascii="Sylfaen" w:eastAsia="Tahoma" w:hAnsi="Sylfaen" w:cs="Sylfaen"/>
          <w:sz w:val="20"/>
          <w:szCs w:val="20"/>
        </w:rPr>
        <w:t>AV</w:t>
      </w:r>
    </w:p>
    <w:p w14:paraId="1514FBBE" w14:textId="77777777" w:rsidR="00A35E91" w:rsidRPr="000F5420" w:rsidRDefault="00A35E91" w:rsidP="00A35E91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p.315 (2 fb) -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առները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առնելը</w:t>
      </w:r>
      <w:proofErr w:type="spellEnd"/>
    </w:p>
    <w:p w14:paraId="000000DF" w14:textId="2B67D8DD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yellow"/>
        </w:rPr>
      </w:pP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p.316 (11 ft) - (?)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հավանականության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բաշխումն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են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-&gt;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հավանականությունների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yellow"/>
        </w:rPr>
        <w:t>բաշխումն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 xml:space="preserve"> </w:t>
      </w:r>
      <w:r w:rsidRPr="000F5420">
        <w:rPr>
          <w:rFonts w:ascii="Sylfaen" w:eastAsia="Tahoma" w:hAnsi="Sylfaen" w:cs="Sylfaen"/>
          <w:sz w:val="20"/>
          <w:szCs w:val="20"/>
          <w:highlight w:val="yellow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  <w:highlight w:val="yellow"/>
        </w:rPr>
        <w:t>:</w:t>
      </w:r>
    </w:p>
    <w:p w14:paraId="1AB4629C" w14:textId="77777777" w:rsidR="001B40A8" w:rsidRPr="00E078E4" w:rsidRDefault="001B40A8" w:rsidP="001B40A8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p.316 (11 fb) - </w:t>
      </w:r>
      <w:proofErr w:type="spellStart"/>
      <w:r w:rsidRPr="00E078E4">
        <w:rPr>
          <w:rFonts w:ascii="Sylfaen" w:eastAsia="Tahoma" w:hAnsi="Sylfaen" w:cs="Sylfaen"/>
          <w:sz w:val="20"/>
          <w:szCs w:val="20"/>
          <w:highlight w:val="lightGray"/>
        </w:rPr>
        <w:t>նույնաբանում</w:t>
      </w:r>
      <w:proofErr w:type="spellEnd"/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-&gt; </w:t>
      </w:r>
      <w:proofErr w:type="spellStart"/>
      <w:r w:rsidRPr="00E078E4">
        <w:rPr>
          <w:rFonts w:ascii="Sylfaen" w:eastAsia="Tahoma" w:hAnsi="Sylfaen" w:cs="Sylfaen"/>
          <w:sz w:val="20"/>
          <w:szCs w:val="20"/>
          <w:highlight w:val="lightGray"/>
        </w:rPr>
        <w:t>նմանակում</w:t>
      </w:r>
      <w:proofErr w:type="spellEnd"/>
    </w:p>
    <w:p w14:paraId="1537ABC1" w14:textId="149E922F" w:rsidR="001B40A8" w:rsidRPr="00E078E4" w:rsidRDefault="001B40A8" w:rsidP="001B40A8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p.323 (1 fb) - </w:t>
      </w:r>
      <w:proofErr w:type="spellStart"/>
      <w:r w:rsidRPr="00E078E4">
        <w:rPr>
          <w:rFonts w:ascii="Sylfaen" w:hAnsi="Sylfaen" w:cs="Sylfaen"/>
          <w:sz w:val="20"/>
          <w:szCs w:val="20"/>
          <w:highlight w:val="lightGray"/>
        </w:rPr>
        <w:t>ի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րա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կա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նաց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նում</w:t>
      </w:r>
      <w:proofErr w:type="spellEnd"/>
      <w:r w:rsidRPr="00E078E4">
        <w:rPr>
          <w:rFonts w:asciiTheme="majorHAnsi" w:hAnsiTheme="majorHAnsi" w:cstheme="majorHAnsi"/>
          <w:sz w:val="20"/>
          <w:szCs w:val="20"/>
          <w:highlight w:val="lightGray"/>
        </w:rPr>
        <w:t xml:space="preserve"> </w:t>
      </w:r>
      <w:r w:rsidRPr="00E078E4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-&gt; </w:t>
      </w:r>
      <w:proofErr w:type="spellStart"/>
      <w:r w:rsidRPr="00E078E4">
        <w:rPr>
          <w:rFonts w:ascii="Sylfaen" w:hAnsi="Sylfaen" w:cs="Sylfaen"/>
          <w:sz w:val="20"/>
          <w:szCs w:val="20"/>
          <w:highlight w:val="lightGray"/>
        </w:rPr>
        <w:t>ի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րա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կա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նաց</w:t>
      </w:r>
      <w:r w:rsidRPr="00E078E4">
        <w:rPr>
          <w:rFonts w:asciiTheme="majorHAnsi" w:hAnsiTheme="majorHAnsi" w:cstheme="majorHAnsi"/>
          <w:sz w:val="20"/>
          <w:szCs w:val="20"/>
          <w:highlight w:val="lightGray"/>
        </w:rPr>
        <w:softHyphen/>
      </w:r>
      <w:r w:rsidRPr="00E078E4">
        <w:rPr>
          <w:rFonts w:ascii="Sylfaen" w:hAnsi="Sylfaen" w:cs="Sylfaen"/>
          <w:sz w:val="20"/>
          <w:szCs w:val="20"/>
          <w:highlight w:val="lightGray"/>
        </w:rPr>
        <w:t>վում</w:t>
      </w:r>
      <w:proofErr w:type="spellEnd"/>
    </w:p>
    <w:p w14:paraId="000000E1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>p.328 (15 fb) - formatting: subscripts in the paragraph and font size for annotations.</w:t>
      </w:r>
    </w:p>
    <w:p w14:paraId="1B3ECBAF" w14:textId="705ECF0C" w:rsidR="0033189B" w:rsidRPr="000F5420" w:rsidRDefault="0033189B" w:rsidP="0033189B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</w:rPr>
      </w:pPr>
      <w:r w:rsidRPr="000F5420">
        <w:rPr>
          <w:rFonts w:asciiTheme="majorHAnsi" w:eastAsia="Tahoma" w:hAnsiTheme="majorHAnsi" w:cstheme="majorHAnsi"/>
          <w:sz w:val="20"/>
          <w:szCs w:val="20"/>
        </w:rPr>
        <w:t>p.</w:t>
      </w:r>
      <w:r>
        <w:rPr>
          <w:rFonts w:asciiTheme="majorHAnsi" w:eastAsia="Tahoma" w:hAnsiTheme="majorHAnsi" w:cstheme="majorHAnsi"/>
          <w:sz w:val="20"/>
          <w:szCs w:val="20"/>
        </w:rPr>
        <w:t>349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 </w:t>
      </w:r>
      <w:r>
        <w:rPr>
          <w:rFonts w:asciiTheme="majorHAnsi" w:eastAsia="Tahoma" w:hAnsiTheme="majorHAnsi" w:cstheme="majorHAnsi"/>
          <w:sz w:val="20"/>
          <w:szCs w:val="20"/>
        </w:rPr>
        <w:t xml:space="preserve">remove theme from </w:t>
      </w:r>
      <w:r w:rsidRPr="0033189B">
        <w:rPr>
          <w:rFonts w:ascii="Sylfaen" w:eastAsia="Tahoma" w:hAnsi="Sylfaen" w:cstheme="majorHAnsi"/>
          <w:i/>
          <w:iCs/>
          <w:sz w:val="20"/>
          <w:szCs w:val="20"/>
        </w:rPr>
        <w:t>Հիմք</w:t>
      </w:r>
    </w:p>
    <w:p w14:paraId="000000E2" w14:textId="3F38B104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p.355 -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Շարույթ</w:t>
      </w:r>
      <w:proofErr w:type="spellEnd"/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. </w:t>
      </w:r>
      <w:r w:rsidRPr="000F5420">
        <w:rPr>
          <w:rFonts w:asciiTheme="majorHAnsi" w:eastAsia="Tahoma" w:hAnsiTheme="majorHAnsi" w:cstheme="majorHAnsi"/>
          <w:color w:val="FF0000"/>
          <w:sz w:val="20"/>
          <w:szCs w:val="20"/>
        </w:rPr>
        <w:t xml:space="preserve">formatting: </w:t>
      </w:r>
      <w:proofErr w:type="spellStart"/>
      <w:r w:rsidRPr="000F5420">
        <w:rPr>
          <w:rFonts w:ascii="Sylfaen" w:eastAsia="Tahoma" w:hAnsi="Sylfaen" w:cs="Sylfaen"/>
          <w:color w:val="FF0000"/>
          <w:sz w:val="20"/>
          <w:szCs w:val="20"/>
        </w:rPr>
        <w:t>երկ</w:t>
      </w:r>
      <w:r w:rsidRPr="000F5420">
        <w:rPr>
          <w:rFonts w:asciiTheme="majorHAnsi" w:eastAsia="Tahoma" w:hAnsiTheme="majorHAnsi" w:cstheme="majorHAnsi"/>
          <w:color w:val="FF0000"/>
          <w:sz w:val="20"/>
          <w:szCs w:val="20"/>
        </w:rPr>
        <w:t>-</w:t>
      </w:r>
      <w:r w:rsidRPr="000F5420">
        <w:rPr>
          <w:rFonts w:ascii="Sylfaen" w:eastAsia="Tahoma" w:hAnsi="Sylfaen" w:cs="Sylfaen"/>
          <w:color w:val="FF0000"/>
          <w:sz w:val="20"/>
          <w:szCs w:val="20"/>
        </w:rPr>
        <w:t>պլանային</w:t>
      </w:r>
      <w:proofErr w:type="spellEnd"/>
    </w:p>
    <w:p w14:paraId="000000E3" w14:textId="31DB79F0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sz w:val="20"/>
          <w:szCs w:val="20"/>
          <w:highlight w:val="lightGray"/>
        </w:rPr>
      </w:pPr>
      <w:r w:rsidRPr="000F5420">
        <w:rPr>
          <w:rFonts w:asciiTheme="majorHAnsi" w:eastAsia="Merriweather" w:hAnsiTheme="majorHAnsi" w:cstheme="majorHAnsi"/>
          <w:sz w:val="20"/>
          <w:szCs w:val="20"/>
          <w:highlight w:val="lightGray"/>
        </w:rPr>
        <w:t xml:space="preserve">p.357 - </w:t>
      </w:r>
      <w:proofErr w:type="spellStart"/>
      <w:r w:rsidRPr="000F5420">
        <w:rPr>
          <w:rFonts w:ascii="Sylfaen" w:eastAsia="Tahoma" w:hAnsi="Sylfaen" w:cs="Sylfaen"/>
          <w:i/>
          <w:sz w:val="20"/>
          <w:szCs w:val="20"/>
          <w:highlight w:val="lightGray"/>
        </w:rPr>
        <w:t>Սեռ</w:t>
      </w:r>
      <w:proofErr w:type="spellEnd"/>
      <w:r w:rsidRPr="000F5420">
        <w:rPr>
          <w:rFonts w:asciiTheme="majorHAnsi" w:eastAsia="Tahoma" w:hAnsiTheme="majorHAnsi" w:cstheme="majorHAnsi"/>
          <w:i/>
          <w:sz w:val="20"/>
          <w:szCs w:val="20"/>
          <w:highlight w:val="lightGray"/>
        </w:rPr>
        <w:t xml:space="preserve">.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առկա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r w:rsidRPr="000F5420">
        <w:rPr>
          <w:rFonts w:ascii="Sylfaen" w:eastAsia="Tahoma" w:hAnsi="Sylfaen" w:cs="Sylfaen"/>
          <w:b/>
          <w:color w:val="FF0000"/>
          <w:sz w:val="20"/>
          <w:szCs w:val="20"/>
          <w:highlight w:val="lightGray"/>
        </w:rPr>
        <w:t>է</w:t>
      </w:r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  <w:proofErr w:type="spellStart"/>
      <w:r w:rsidRPr="000F5420">
        <w:rPr>
          <w:rFonts w:ascii="Sylfaen" w:eastAsia="Tahoma" w:hAnsi="Sylfaen" w:cs="Sylfaen"/>
          <w:sz w:val="20"/>
          <w:szCs w:val="20"/>
          <w:highlight w:val="lightGray"/>
        </w:rPr>
        <w:t>նաեւ</w:t>
      </w:r>
      <w:proofErr w:type="spellEnd"/>
      <w:r w:rsidRPr="000F5420">
        <w:rPr>
          <w:rFonts w:asciiTheme="majorHAnsi" w:eastAsia="Tahoma" w:hAnsiTheme="majorHAnsi" w:cstheme="majorHAnsi"/>
          <w:sz w:val="20"/>
          <w:szCs w:val="20"/>
          <w:highlight w:val="lightGray"/>
        </w:rPr>
        <w:t xml:space="preserve"> </w:t>
      </w:r>
    </w:p>
    <w:p w14:paraId="000000E4" w14:textId="77777777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p.360 (4 fb)  - formatting:  extra space between :: </w:t>
      </w:r>
    </w:p>
    <w:p w14:paraId="000000E5" w14:textId="1CA447F1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p.361 - formatting: 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Քերականական</w:t>
      </w:r>
      <w:proofErr w:type="spellEnd"/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պաշտոն</w:t>
      </w:r>
      <w:proofErr w:type="spellEnd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</w:p>
    <w:p w14:paraId="000000E6" w14:textId="3DA6181F" w:rsidR="00C8638D" w:rsidRPr="000F5420" w:rsidRDefault="00000000" w:rsidP="00946CC3">
      <w:pPr>
        <w:pStyle w:val="ListParagraph"/>
        <w:numPr>
          <w:ilvl w:val="0"/>
          <w:numId w:val="20"/>
        </w:numPr>
        <w:rPr>
          <w:rFonts w:asciiTheme="majorHAnsi" w:eastAsia="Merriweather" w:hAnsiTheme="majorHAnsi" w:cstheme="majorHAnsi"/>
          <w:color w:val="FF0000"/>
          <w:sz w:val="20"/>
          <w:szCs w:val="20"/>
        </w:rPr>
      </w:pPr>
      <w:bookmarkStart w:id="7" w:name="_heading=h.z1jf413e2o07" w:colFirst="0" w:colLast="0"/>
      <w:bookmarkEnd w:id="7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p.361 - formatting: 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Օքքամի</w:t>
      </w:r>
      <w:proofErr w:type="spellEnd"/>
      <w:r w:rsidRPr="000F5420">
        <w:rPr>
          <w:rFonts w:asciiTheme="majorHAnsi" w:eastAsia="Tahoma" w:hAnsiTheme="majorHAnsi" w:cstheme="majorHAnsi"/>
          <w:i/>
          <w:color w:val="FF0000"/>
          <w:sz w:val="20"/>
          <w:szCs w:val="20"/>
        </w:rPr>
        <w:t xml:space="preserve"> </w:t>
      </w:r>
      <w:proofErr w:type="spellStart"/>
      <w:r w:rsidRPr="000F5420">
        <w:rPr>
          <w:rFonts w:ascii="Sylfaen" w:eastAsia="Tahoma" w:hAnsi="Sylfaen" w:cs="Sylfaen"/>
          <w:i/>
          <w:color w:val="FF0000"/>
          <w:sz w:val="20"/>
          <w:szCs w:val="20"/>
        </w:rPr>
        <w:t>ածելի</w:t>
      </w:r>
      <w:proofErr w:type="spellEnd"/>
      <w:r w:rsidRPr="000F5420">
        <w:rPr>
          <w:rFonts w:asciiTheme="majorHAnsi" w:eastAsia="Merriweather" w:hAnsiTheme="majorHAnsi" w:cstheme="majorHAnsi"/>
          <w:color w:val="FF0000"/>
          <w:sz w:val="20"/>
          <w:szCs w:val="20"/>
        </w:rPr>
        <w:t xml:space="preserve"> </w:t>
      </w:r>
    </w:p>
    <w:p w14:paraId="7A539E40" w14:textId="7E23AA72" w:rsidR="00200F04" w:rsidRPr="00227170" w:rsidRDefault="00200F04" w:rsidP="00200F04">
      <w:pPr>
        <w:pStyle w:val="ListParagraph"/>
        <w:numPr>
          <w:ilvl w:val="0"/>
          <w:numId w:val="20"/>
        </w:numPr>
        <w:rPr>
          <w:rFonts w:asciiTheme="majorHAnsi" w:eastAsia="Tahoma" w:hAnsiTheme="majorHAnsi" w:cstheme="majorHAnsi"/>
          <w:sz w:val="20"/>
          <w:szCs w:val="20"/>
        </w:rPr>
      </w:pPr>
      <w:bookmarkStart w:id="8" w:name="_heading=h.62fubb86493" w:colFirst="0" w:colLast="0"/>
      <w:bookmarkEnd w:id="8"/>
      <w:r w:rsidRPr="000F5420">
        <w:rPr>
          <w:rFonts w:asciiTheme="majorHAnsi" w:eastAsia="Tahoma" w:hAnsiTheme="majorHAnsi" w:cstheme="majorHAnsi"/>
          <w:sz w:val="20"/>
          <w:szCs w:val="20"/>
        </w:rPr>
        <w:t>p.</w:t>
      </w:r>
      <w:r>
        <w:rPr>
          <w:rFonts w:asciiTheme="majorHAnsi" w:eastAsia="Tahoma" w:hAnsiTheme="majorHAnsi" w:cstheme="majorHAnsi"/>
          <w:sz w:val="20"/>
          <w:szCs w:val="20"/>
        </w:rPr>
        <w:t>381</w:t>
      </w:r>
      <w:r w:rsidRPr="000F5420">
        <w:rPr>
          <w:rFonts w:asciiTheme="majorHAnsi" w:eastAsia="Tahoma" w:hAnsiTheme="majorHAnsi" w:cstheme="majorHAnsi"/>
          <w:sz w:val="20"/>
          <w:szCs w:val="20"/>
        </w:rPr>
        <w:t xml:space="preserve"> -  </w:t>
      </w:r>
      <w:proofErr w:type="spellStart"/>
      <w:r w:rsidRPr="00200F04">
        <w:rPr>
          <w:rFonts w:ascii="Sylfaen" w:eastAsia="Tahoma" w:hAnsi="Sylfaen" w:cs="Sylfaen"/>
          <w:sz w:val="20"/>
          <w:szCs w:val="20"/>
        </w:rPr>
        <w:t>կամային</w:t>
      </w:r>
      <w:proofErr w:type="spellEnd"/>
      <w:r w:rsidRPr="00200F04">
        <w:rPr>
          <w:rFonts w:asciiTheme="majorHAnsi" w:eastAsia="Tahoma" w:hAnsiTheme="majorHAnsi" w:cstheme="majorHAnsi"/>
          <w:sz w:val="20"/>
          <w:szCs w:val="20"/>
        </w:rPr>
        <w:t>. 22.8.1-3</w:t>
      </w:r>
      <w:r>
        <w:rPr>
          <w:rFonts w:asciiTheme="majorHAnsi" w:eastAsia="Tahoma" w:hAnsiTheme="majorHAnsi" w:cstheme="majorHAnsi"/>
          <w:sz w:val="20"/>
          <w:szCs w:val="20"/>
        </w:rPr>
        <w:t xml:space="preserve">, </w:t>
      </w:r>
      <w:proofErr w:type="spellStart"/>
      <w:r w:rsidRPr="00200F04">
        <w:rPr>
          <w:rFonts w:ascii="Sylfaen" w:eastAsia="Tahoma" w:hAnsi="Sylfaen" w:cs="Sylfaen"/>
          <w:sz w:val="20"/>
          <w:szCs w:val="20"/>
        </w:rPr>
        <w:t>կարգադրական</w:t>
      </w:r>
      <w:proofErr w:type="spellEnd"/>
      <w:r w:rsidRPr="00200F04">
        <w:rPr>
          <w:rFonts w:asciiTheme="majorHAnsi" w:eastAsia="Tahoma" w:hAnsiTheme="majorHAnsi" w:cstheme="majorHAnsi"/>
          <w:sz w:val="20"/>
          <w:szCs w:val="20"/>
        </w:rPr>
        <w:t>. 22.8.1-3</w:t>
      </w:r>
      <w:r>
        <w:rPr>
          <w:rFonts w:asciiTheme="majorHAnsi" w:eastAsia="Tahoma" w:hAnsiTheme="majorHAnsi" w:cstheme="majorHAnsi"/>
          <w:sz w:val="20"/>
          <w:szCs w:val="20"/>
        </w:rPr>
        <w:t xml:space="preserve"> for </w:t>
      </w:r>
      <w:proofErr w:type="spellStart"/>
      <w:r>
        <w:rPr>
          <w:rFonts w:ascii="Sylfaen" w:eastAsia="Tahoma" w:hAnsi="Sylfaen" w:cstheme="majorHAnsi"/>
          <w:sz w:val="20"/>
          <w:szCs w:val="20"/>
          <w:lang w:val="ru-RU"/>
        </w:rPr>
        <w:t>իմացական</w:t>
      </w:r>
      <w:proofErr w:type="spellEnd"/>
      <w:r w:rsidRPr="00200F04">
        <w:rPr>
          <w:rFonts w:ascii="Sylfaen" w:eastAsia="Tahoma" w:hAnsi="Sylfaen" w:cstheme="majorHAnsi"/>
          <w:sz w:val="20"/>
          <w:szCs w:val="20"/>
        </w:rPr>
        <w:t xml:space="preserve">, </w:t>
      </w:r>
      <w:proofErr w:type="spellStart"/>
      <w:r>
        <w:rPr>
          <w:rFonts w:ascii="Sylfaen" w:eastAsia="Tahoma" w:hAnsi="Sylfaen" w:cstheme="majorHAnsi"/>
          <w:sz w:val="20"/>
          <w:szCs w:val="20"/>
          <w:lang w:val="ru-RU"/>
        </w:rPr>
        <w:t>իրական</w:t>
      </w:r>
      <w:proofErr w:type="spellEnd"/>
      <w:r>
        <w:rPr>
          <w:rFonts w:ascii="Sylfaen" w:eastAsia="Tahoma" w:hAnsi="Sylfaen" w:cstheme="majorHAnsi"/>
          <w:sz w:val="20"/>
          <w:szCs w:val="20"/>
        </w:rPr>
        <w:t xml:space="preserve">; delete </w:t>
      </w:r>
      <w:proofErr w:type="spellStart"/>
      <w:r>
        <w:rPr>
          <w:rFonts w:ascii="Sylfaen" w:eastAsia="Tahoma" w:hAnsi="Sylfaen" w:cstheme="majorHAnsi"/>
          <w:sz w:val="20"/>
          <w:szCs w:val="20"/>
        </w:rPr>
        <w:t>վերպատմական</w:t>
      </w:r>
      <w:proofErr w:type="spellEnd"/>
    </w:p>
    <w:p w14:paraId="27E0F2F9" w14:textId="77777777" w:rsidR="0021620C" w:rsidRPr="00F573D2" w:rsidRDefault="00227170" w:rsidP="0021620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>Condensed font of several Index items</w:t>
      </w:r>
    </w:p>
    <w:p w14:paraId="15F18295" w14:textId="75852D92" w:rsidR="00025B40" w:rsidRPr="00F573D2" w:rsidRDefault="00734B8E" w:rsidP="00025B40">
      <w:pPr>
        <w:ind w:left="360"/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>Fixed in v.1.7.7</w:t>
      </w:r>
      <w:r w:rsidR="00025B40" w:rsidRPr="00F573D2">
        <w:rPr>
          <w:rFonts w:ascii="Sylfaen" w:eastAsia="Tahoma" w:hAnsi="Sylfaen" w:cstheme="majorHAnsi"/>
          <w:sz w:val="20"/>
          <w:szCs w:val="20"/>
        </w:rPr>
        <w:t>b</w:t>
      </w:r>
    </w:p>
    <w:p w14:paraId="19C5E29E" w14:textId="71041482" w:rsidR="00734B8E" w:rsidRPr="00F573D2" w:rsidRDefault="0021620C" w:rsidP="00025B40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  <w:highlight w:val="lightGray"/>
        </w:rPr>
      </w:pPr>
      <w:r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p.11 </w:t>
      </w:r>
      <w:r w:rsidR="00025B40"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(terminological mess: </w:t>
      </w:r>
      <w:proofErr w:type="spellStart"/>
      <w:r w:rsidR="00025B40" w:rsidRPr="00F573D2">
        <w:rPr>
          <w:rFonts w:ascii="Sylfaen" w:hAnsi="Sylfaen" w:cs="Sylfaen"/>
          <w:sz w:val="20"/>
          <w:szCs w:val="20"/>
          <w:highlight w:val="lightGray"/>
        </w:rPr>
        <w:t>բո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վան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դա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ն</w:t>
      </w:r>
      <w:proofErr w:type="spellEnd"/>
      <w:r w:rsidR="00583556" w:rsidRPr="00F573D2">
        <w:rPr>
          <w:rFonts w:ascii="Sylfaen" w:hAnsi="Sylfaen" w:cs="Sylfaen"/>
          <w:sz w:val="20"/>
          <w:szCs w:val="20"/>
          <w:highlight w:val="lightGray"/>
        </w:rPr>
        <w:t>=</w:t>
      </w:r>
      <w:r w:rsidR="00FC50AE">
        <w:rPr>
          <w:rFonts w:ascii="Sylfaen" w:hAnsi="Sylfaen" w:cs="Sylfaen"/>
          <w:sz w:val="20"/>
          <w:szCs w:val="20"/>
          <w:highlight w:val="lightGray"/>
        </w:rPr>
        <w:t>?</w:t>
      </w:r>
      <w:proofErr w:type="spellStart"/>
      <w:r w:rsidR="00025B40" w:rsidRPr="00F573D2">
        <w:rPr>
          <w:rFonts w:ascii="Sylfaen" w:hAnsi="Sylfaen" w:cs="Sylfaen"/>
          <w:sz w:val="20"/>
          <w:szCs w:val="20"/>
          <w:highlight w:val="lightGray"/>
        </w:rPr>
        <w:t>ի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մաս</w:t>
      </w:r>
      <w:r w:rsidR="00025B40" w:rsidRPr="00F573D2">
        <w:rPr>
          <w:rFonts w:ascii="Sylfaen" w:hAnsi="Sylfaen"/>
          <w:sz w:val="20"/>
          <w:szCs w:val="20"/>
          <w:highlight w:val="lightGray"/>
        </w:rPr>
        <w:softHyphen/>
      </w:r>
      <w:r w:rsidR="00025B40" w:rsidRPr="00F573D2">
        <w:rPr>
          <w:rFonts w:ascii="Sylfaen" w:hAnsi="Sylfaen" w:cs="Sylfaen"/>
          <w:sz w:val="20"/>
          <w:szCs w:val="20"/>
          <w:highlight w:val="lightGray"/>
        </w:rPr>
        <w:t>տ</w:t>
      </w:r>
      <w:proofErr w:type="spellEnd"/>
      <w:r w:rsidR="00583556" w:rsidRPr="00F573D2">
        <w:rPr>
          <w:rFonts w:ascii="Sylfaen" w:hAnsi="Sylfaen" w:cs="Sylfaen"/>
          <w:sz w:val="20"/>
          <w:szCs w:val="20"/>
          <w:highlight w:val="lightGray"/>
        </w:rPr>
        <w:t xml:space="preserve"> -&gt; encodes </w:t>
      </w:r>
      <w:proofErr w:type="spellStart"/>
      <w:r w:rsidR="00583556" w:rsidRPr="00F573D2">
        <w:rPr>
          <w:rFonts w:ascii="Sylfaen" w:hAnsi="Sylfaen" w:cs="Sylfaen"/>
          <w:sz w:val="20"/>
          <w:szCs w:val="20"/>
          <w:highlight w:val="lightGray"/>
        </w:rPr>
        <w:t>նշանա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583556" w:rsidRPr="00F573D2">
        <w:rPr>
          <w:rFonts w:ascii="Sylfaen" w:hAnsi="Sylfaen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sz w:val="20"/>
          <w:szCs w:val="20"/>
          <w:highlight w:val="lightGray"/>
        </w:rPr>
        <w:t>ն</w:t>
      </w:r>
      <w:proofErr w:type="spellEnd"/>
      <w:r w:rsidR="00025B40" w:rsidRPr="00F573D2">
        <w:rPr>
          <w:rFonts w:ascii="Sylfaen" w:hAnsi="Sylfaen" w:cs="Sylfaen"/>
          <w:sz w:val="20"/>
          <w:szCs w:val="20"/>
          <w:highlight w:val="lightGray"/>
        </w:rPr>
        <w:t xml:space="preserve">) </w:t>
      </w:r>
      <w:r w:rsidRPr="00F573D2">
        <w:rPr>
          <w:rFonts w:ascii="Sylfaen" w:eastAsia="Tahoma" w:hAnsi="Sylfaen" w:cstheme="majorHAnsi"/>
          <w:sz w:val="20"/>
          <w:szCs w:val="20"/>
          <w:highlight w:val="lightGray"/>
        </w:rPr>
        <w:t xml:space="preserve">- 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Թարգ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մա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նու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թյան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գոր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ծըն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թա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ցի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քննու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նից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հե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տե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ւում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է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որ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թարգ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ման</w:t>
      </w:r>
      <w:r w:rsidRPr="00F573D2">
        <w:rPr>
          <w:rFonts w:ascii="Sylfaen" w:hAnsi="Sylfaen"/>
          <w:sz w:val="20"/>
          <w:szCs w:val="20"/>
          <w:highlight w:val="lightGray"/>
        </w:rPr>
        <w:softHyphen/>
      </w:r>
      <w:r w:rsidRPr="00F573D2">
        <w:rPr>
          <w:rFonts w:ascii="Sylfaen" w:hAnsi="Sylfaen" w:cs="Sylfaen"/>
          <w:sz w:val="20"/>
          <w:szCs w:val="20"/>
          <w:highlight w:val="lightGray"/>
        </w:rPr>
        <w:t>վում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r w:rsidRPr="00F573D2">
        <w:rPr>
          <w:rFonts w:ascii="Sylfaen" w:hAnsi="Sylfaen" w:cs="Sylfaen"/>
          <w:sz w:val="20"/>
          <w:szCs w:val="20"/>
          <w:highlight w:val="lightGray"/>
        </w:rPr>
        <w:t>է</w:t>
      </w:r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ի</w:t>
      </w:r>
      <w:r w:rsidR="00583556"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մաս</w:t>
      </w:r>
      <w:r w:rsidR="00583556"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color w:val="000000" w:themeColor="text1"/>
          <w:sz w:val="20"/>
          <w:szCs w:val="20"/>
          <w:highlight w:val="lightGray"/>
        </w:rPr>
        <w:t>տը</w:t>
      </w:r>
      <w:proofErr w:type="spellEnd"/>
      <w:r w:rsidRPr="00F573D2">
        <w:rPr>
          <w:rFonts w:ascii="Sylfaen" w:hAnsi="Sylfaen"/>
          <w:color w:val="000000" w:themeColor="text1"/>
          <w:sz w:val="20"/>
          <w:szCs w:val="20"/>
          <w:highlight w:val="lightGray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այլ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ոչ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Pr="00F573D2">
        <w:rPr>
          <w:rFonts w:ascii="Sylfaen" w:hAnsi="Sylfaen" w:cs="Sylfaen"/>
          <w:sz w:val="20"/>
          <w:szCs w:val="20"/>
          <w:highlight w:val="lightGray"/>
        </w:rPr>
        <w:t>թե</w:t>
      </w:r>
      <w:proofErr w:type="spellEnd"/>
      <w:r w:rsidR="00583556" w:rsidRPr="00F573D2">
        <w:rPr>
          <w:rFonts w:ascii="Sylfaen" w:hAnsi="Sylfaen"/>
          <w:sz w:val="20"/>
          <w:szCs w:val="20"/>
          <w:highlight w:val="lightGray"/>
        </w:rPr>
        <w:t xml:space="preserve"> </w:t>
      </w:r>
      <w:proofErr w:type="spellStart"/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նշանա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կու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թյու</w:t>
      </w:r>
      <w:r w:rsidR="00583556" w:rsidRPr="00F573D2">
        <w:rPr>
          <w:rFonts w:ascii="Sylfaen" w:hAnsi="Sylfaen"/>
          <w:b/>
          <w:bCs/>
          <w:sz w:val="20"/>
          <w:szCs w:val="20"/>
          <w:highlight w:val="lightGray"/>
        </w:rPr>
        <w:softHyphen/>
      </w:r>
      <w:r w:rsidR="00583556" w:rsidRPr="00F573D2">
        <w:rPr>
          <w:rFonts w:ascii="Sylfaen" w:hAnsi="Sylfaen" w:cs="Sylfaen"/>
          <w:b/>
          <w:bCs/>
          <w:sz w:val="20"/>
          <w:szCs w:val="20"/>
          <w:highlight w:val="lightGray"/>
        </w:rPr>
        <w:t>նը</w:t>
      </w:r>
      <w:proofErr w:type="spellEnd"/>
      <w:r w:rsidRPr="00F573D2">
        <w:rPr>
          <w:rFonts w:ascii="Sylfaen" w:hAnsi="Sylfaen"/>
          <w:sz w:val="20"/>
          <w:szCs w:val="20"/>
          <w:highlight w:val="lightGray"/>
        </w:rPr>
        <w:t>:</w:t>
      </w:r>
    </w:p>
    <w:p w14:paraId="07B1356F" w14:textId="6C781759" w:rsidR="008227CB" w:rsidRPr="00F573D2" w:rsidRDefault="008227CB" w:rsidP="008227C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color w:val="FF0000"/>
          <w:sz w:val="20"/>
          <w:szCs w:val="20"/>
        </w:rPr>
        <w:t xml:space="preserve">p.73 (6 ft)  - </w:t>
      </w:r>
      <w:r w:rsidRPr="00F573D2">
        <w:rPr>
          <w:rFonts w:ascii="Sylfaen" w:hAnsi="Sylfaen" w:cs="Sylfaen"/>
          <w:color w:val="FF0000"/>
          <w:sz w:val="20"/>
          <w:szCs w:val="20"/>
        </w:rPr>
        <w:t>formatting</w:t>
      </w:r>
    </w:p>
    <w:p w14:paraId="345B88A4" w14:textId="77777777" w:rsidR="008227CB" w:rsidRPr="00F573D2" w:rsidRDefault="008227CB" w:rsidP="008227C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t xml:space="preserve">p.73 (3 fb)  - </w:t>
      </w:r>
      <w:proofErr w:type="spellStart"/>
      <w:r w:rsidRPr="00F573D2">
        <w:rPr>
          <w:rFonts w:ascii="Sylfaen" w:hAnsi="Sylfaen" w:cs="Sylfaen"/>
          <w:sz w:val="20"/>
          <w:szCs w:val="20"/>
        </w:rPr>
        <w:t>Դեմք</w:t>
      </w:r>
      <w:proofErr w:type="spellEnd"/>
      <w:r w:rsidRPr="00F573D2">
        <w:rPr>
          <w:rFonts w:ascii="Sylfaen" w:hAnsi="Sylfaen" w:cs="Sylfaen"/>
          <w:sz w:val="20"/>
          <w:szCs w:val="20"/>
          <w:lang w:val="hy-AM"/>
        </w:rPr>
        <w:t>ը</w:t>
      </w:r>
      <w:r w:rsidRPr="00F573D2">
        <w:rPr>
          <w:rFonts w:ascii="Sylfaen" w:hAnsi="Sylfaen"/>
          <w:sz w:val="20"/>
          <w:szCs w:val="20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</w:rPr>
        <w:t>թի</w:t>
      </w:r>
      <w:r w:rsidRPr="00F573D2">
        <w:rPr>
          <w:rFonts w:ascii="Sylfaen" w:hAnsi="Sylfaen"/>
          <w:sz w:val="20"/>
          <w:szCs w:val="20"/>
        </w:rPr>
        <w:softHyphen/>
      </w:r>
      <w:r w:rsidRPr="00F573D2">
        <w:rPr>
          <w:rFonts w:ascii="Sylfaen" w:hAnsi="Sylfaen" w:cs="Sylfaen"/>
          <w:sz w:val="20"/>
          <w:szCs w:val="20"/>
        </w:rPr>
        <w:t>վը</w:t>
      </w:r>
      <w:proofErr w:type="spellEnd"/>
      <w:r w:rsidRPr="00F573D2">
        <w:rPr>
          <w:rFonts w:ascii="Sylfaen" w:hAnsi="Sylfaen"/>
          <w:sz w:val="20"/>
          <w:szCs w:val="20"/>
        </w:rPr>
        <w:t xml:space="preserve">, </w:t>
      </w:r>
      <w:proofErr w:type="spellStart"/>
      <w:r w:rsidRPr="00F573D2">
        <w:rPr>
          <w:rFonts w:ascii="Sylfaen" w:hAnsi="Sylfaen" w:cs="Sylfaen"/>
          <w:sz w:val="20"/>
          <w:szCs w:val="20"/>
        </w:rPr>
        <w:t>եւ</w:t>
      </w:r>
      <w:proofErr w:type="spellEnd"/>
      <w:r w:rsidRPr="00F573D2">
        <w:rPr>
          <w:rFonts w:ascii="Sylfaen" w:hAnsi="Sylfaen"/>
          <w:sz w:val="20"/>
          <w:szCs w:val="20"/>
        </w:rPr>
        <w:t xml:space="preserve"> </w:t>
      </w:r>
      <w:proofErr w:type="spellStart"/>
      <w:r w:rsidRPr="00F573D2">
        <w:rPr>
          <w:rFonts w:ascii="Sylfaen" w:hAnsi="Sylfaen" w:cs="Sylfaen"/>
          <w:b/>
          <w:bCs/>
          <w:sz w:val="20"/>
          <w:szCs w:val="20"/>
        </w:rPr>
        <w:t>եղանակը</w:t>
      </w:r>
      <w:proofErr w:type="spellEnd"/>
      <w:r w:rsidRPr="00F573D2">
        <w:rPr>
          <w:rFonts w:ascii="Sylfaen" w:hAnsi="Sylfaen"/>
          <w:sz w:val="20"/>
          <w:szCs w:val="20"/>
        </w:rPr>
        <w:t xml:space="preserve"> [</w:t>
      </w:r>
      <w:r w:rsidRPr="00F573D2">
        <w:rPr>
          <w:rFonts w:ascii="Sylfaen" w:hAnsi="Sylfaen" w:cs="Sylfaen"/>
          <w:sz w:val="20"/>
          <w:szCs w:val="20"/>
        </w:rPr>
        <w:t>Ջահ</w:t>
      </w:r>
      <w:r w:rsidRPr="00F573D2">
        <w:rPr>
          <w:rFonts w:ascii="Sylfaen" w:hAnsi="Sylfaen"/>
          <w:sz w:val="20"/>
          <w:szCs w:val="20"/>
        </w:rPr>
        <w:t>1974::2</w:t>
      </w:r>
      <w:r w:rsidRPr="00F573D2">
        <w:rPr>
          <w:rFonts w:ascii="Sylfaen" w:hAnsi="Sylfaen"/>
          <w:sz w:val="20"/>
          <w:szCs w:val="20"/>
          <w:lang w:val="hy-AM"/>
        </w:rPr>
        <w:t>42</w:t>
      </w:r>
      <w:r w:rsidRPr="00F573D2">
        <w:rPr>
          <w:rFonts w:ascii="Sylfaen" w:hAnsi="Sylfaen"/>
          <w:sz w:val="20"/>
          <w:szCs w:val="20"/>
        </w:rPr>
        <w:t>]</w:t>
      </w:r>
    </w:p>
    <w:p w14:paraId="6D8E9F84" w14:textId="4F952586" w:rsidR="00FC50AE" w:rsidRPr="00635FCB" w:rsidRDefault="00FC50AE" w:rsidP="00FC50AE">
      <w:pPr>
        <w:pStyle w:val="Index1"/>
        <w:numPr>
          <w:ilvl w:val="0"/>
          <w:numId w:val="20"/>
        </w:numPr>
        <w:rPr>
          <w:rFonts w:ascii="Sylfaen" w:hAnsi="Sylfaen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>internet version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p.32</w:t>
      </w:r>
      <w:r>
        <w:rPr>
          <w:rFonts w:ascii="Sylfaen" w:eastAsia="Tahoma" w:hAnsi="Sylfaen" w:cstheme="majorHAnsi"/>
          <w:sz w:val="20"/>
          <w:szCs w:val="20"/>
        </w:rPr>
        <w:t xml:space="preserve">3 </w:t>
      </w:r>
      <w:r w:rsidRPr="00F573D2">
        <w:rPr>
          <w:rFonts w:ascii="Sylfaen" w:eastAsia="Tahoma" w:hAnsi="Sylfaen" w:cstheme="majorHAnsi"/>
          <w:sz w:val="20"/>
          <w:szCs w:val="20"/>
        </w:rPr>
        <w:t>73 (3 fb)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– </w:t>
      </w:r>
      <w:proofErr w:type="spellStart"/>
      <w:r>
        <w:rPr>
          <w:i/>
          <w:iCs/>
          <w:color w:val="1A1A1A"/>
          <w:sz w:val="20"/>
          <w:szCs w:val="20"/>
        </w:rPr>
        <w:t>խնդիր</w:t>
      </w:r>
      <w:r>
        <w:rPr>
          <w:i/>
          <w:iCs/>
          <w:sz w:val="20"/>
          <w:szCs w:val="20"/>
        </w:rPr>
        <w:t>-</w:t>
      </w:r>
      <w:r>
        <w:rPr>
          <w:i/>
          <w:iCs/>
          <w:color w:val="1A1A1A"/>
          <w:sz w:val="20"/>
          <w:szCs w:val="20"/>
        </w:rPr>
        <w:t>ների</w:t>
      </w:r>
      <w:proofErr w:type="spellEnd"/>
      <w:r>
        <w:rPr>
          <w:i/>
          <w:iCs/>
          <w:color w:val="1A1A1A"/>
          <w:sz w:val="20"/>
          <w:szCs w:val="20"/>
        </w:rPr>
        <w:t xml:space="preserve"> </w:t>
      </w:r>
      <w:r w:rsidRPr="00635FCB">
        <w:rPr>
          <w:rFonts w:ascii="Sylfaen" w:hAnsi="Sylfaen"/>
          <w:sz w:val="20"/>
          <w:szCs w:val="20"/>
        </w:rPr>
        <w:t xml:space="preserve">- </w:t>
      </w:r>
      <w:proofErr w:type="spellStart"/>
      <w:r>
        <w:rPr>
          <w:i/>
          <w:iCs/>
          <w:color w:val="1A1A1A"/>
          <w:sz w:val="20"/>
          <w:szCs w:val="20"/>
        </w:rPr>
        <w:t>խնդիրների</w:t>
      </w:r>
      <w:proofErr w:type="spellEnd"/>
    </w:p>
    <w:p w14:paraId="138A6F49" w14:textId="77777777" w:rsidR="00FC50AE" w:rsidRPr="00635FCB" w:rsidRDefault="00FC50AE" w:rsidP="00FC50AE">
      <w:pPr>
        <w:pStyle w:val="Index1"/>
        <w:numPr>
          <w:ilvl w:val="0"/>
          <w:numId w:val="20"/>
        </w:numPr>
        <w:rPr>
          <w:rFonts w:ascii="Sylfaen" w:hAnsi="Sylfaen"/>
          <w:sz w:val="20"/>
          <w:szCs w:val="20"/>
        </w:rPr>
      </w:pPr>
      <w:r w:rsidRPr="00635FCB">
        <w:rPr>
          <w:rFonts w:ascii="Sylfaen" w:eastAsia="Tahoma" w:hAnsi="Sylfaen" w:cstheme="majorHAnsi"/>
          <w:sz w:val="20"/>
          <w:szCs w:val="20"/>
        </w:rPr>
        <w:t xml:space="preserve">p.382 – move </w:t>
      </w:r>
      <w:r w:rsidRPr="00635FCB">
        <w:rPr>
          <w:rFonts w:ascii="Sylfaen" w:hAnsi="Sylfaen"/>
          <w:sz w:val="20"/>
          <w:szCs w:val="20"/>
        </w:rPr>
        <w:t xml:space="preserve">14.5.3 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from </w:t>
      </w:r>
      <w:r>
        <w:rPr>
          <w:rFonts w:ascii="Sylfaen" w:eastAsia="Tahoma" w:hAnsi="Sylfaen" w:cstheme="majorHAnsi"/>
          <w:sz w:val="20"/>
          <w:szCs w:val="20"/>
        </w:rPr>
        <w:t>“</w:t>
      </w:r>
      <w:r w:rsidRPr="00635FCB">
        <w:rPr>
          <w:rFonts w:ascii="Sylfaen" w:eastAsia="Calibri" w:hAnsi="Sylfaen" w:cs="Calibri"/>
          <w:sz w:val="20"/>
          <w:szCs w:val="20"/>
        </w:rPr>
        <w:t xml:space="preserve">-. </w:t>
      </w:r>
      <w:proofErr w:type="spellStart"/>
      <w:r w:rsidRPr="00635FCB">
        <w:rPr>
          <w:rFonts w:ascii="Sylfaen" w:hAnsi="Sylfaen"/>
          <w:sz w:val="20"/>
          <w:szCs w:val="20"/>
        </w:rPr>
        <w:t>սահմանափակում</w:t>
      </w:r>
      <w:proofErr w:type="spellEnd"/>
      <w:r>
        <w:rPr>
          <w:rFonts w:ascii="Sylfaen" w:hAnsi="Sylfaen"/>
          <w:sz w:val="20"/>
          <w:szCs w:val="20"/>
        </w:rPr>
        <w:t>”</w:t>
      </w:r>
      <w:r w:rsidRPr="00635FCB">
        <w:rPr>
          <w:rFonts w:ascii="Sylfaen" w:eastAsia="Tahoma" w:hAnsi="Sylfaen" w:cstheme="majorHAnsi"/>
          <w:sz w:val="20"/>
          <w:szCs w:val="20"/>
        </w:rPr>
        <w:t xml:space="preserve">  to </w:t>
      </w:r>
      <w:r>
        <w:rPr>
          <w:rFonts w:ascii="Sylfaen" w:eastAsia="Tahoma" w:hAnsi="Sylfaen" w:cstheme="majorHAnsi"/>
          <w:sz w:val="20"/>
          <w:szCs w:val="20"/>
        </w:rPr>
        <w:t>“</w:t>
      </w:r>
      <w:r w:rsidRPr="00635FCB">
        <w:rPr>
          <w:rFonts w:ascii="Sylfaen" w:hAnsi="Sylfaen"/>
          <w:sz w:val="20"/>
          <w:szCs w:val="20"/>
        </w:rPr>
        <w:t xml:space="preserve">-. </w:t>
      </w:r>
      <w:proofErr w:type="spellStart"/>
      <w:r w:rsidRPr="00635FCB">
        <w:rPr>
          <w:rFonts w:ascii="Sylfaen" w:hAnsi="Sylfaen"/>
          <w:sz w:val="20"/>
          <w:szCs w:val="20"/>
        </w:rPr>
        <w:t>կաղապար</w:t>
      </w:r>
      <w:proofErr w:type="spellEnd"/>
      <w:r>
        <w:rPr>
          <w:rFonts w:ascii="Sylfaen" w:hAnsi="Sylfaen"/>
          <w:sz w:val="20"/>
          <w:szCs w:val="20"/>
        </w:rPr>
        <w:t>"</w:t>
      </w:r>
    </w:p>
    <w:p w14:paraId="194864FB" w14:textId="77777777" w:rsidR="00097F0A" w:rsidRPr="00097F0A" w:rsidRDefault="008227CB" w:rsidP="00097F0A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F573D2">
        <w:rPr>
          <w:rFonts w:ascii="Sylfaen" w:eastAsia="Tahoma" w:hAnsi="Sylfaen" w:cstheme="majorHAnsi"/>
          <w:sz w:val="20"/>
          <w:szCs w:val="20"/>
        </w:rPr>
        <w:lastRenderedPageBreak/>
        <w:t xml:space="preserve">p.392 </w:t>
      </w:r>
      <w:r w:rsidR="00C766C1" w:rsidRPr="00F573D2">
        <w:rPr>
          <w:rFonts w:ascii="Sylfaen" w:eastAsia="Tahoma" w:hAnsi="Sylfaen" w:cstheme="majorHAnsi"/>
          <w:sz w:val="20"/>
          <w:szCs w:val="20"/>
        </w:rPr>
        <w:t>–</w:t>
      </w:r>
      <w:r w:rsidRPr="00F573D2">
        <w:rPr>
          <w:rFonts w:ascii="Sylfaen" w:eastAsia="Tahoma" w:hAnsi="Sylfaen" w:cstheme="majorHAnsi"/>
          <w:sz w:val="20"/>
          <w:szCs w:val="20"/>
        </w:rPr>
        <w:t xml:space="preserve"> </w:t>
      </w:r>
      <w:r w:rsidR="00C766C1" w:rsidRPr="00F573D2">
        <w:rPr>
          <w:rFonts w:ascii="Sylfaen" w:eastAsia="Tahoma" w:hAnsi="Sylfaen" w:cstheme="majorHAnsi"/>
          <w:sz w:val="20"/>
          <w:szCs w:val="20"/>
        </w:rPr>
        <w:t xml:space="preserve">added 1.1 to </w:t>
      </w:r>
      <w:proofErr w:type="spellStart"/>
      <w:r w:rsidR="00C766C1" w:rsidRPr="00F573D2">
        <w:rPr>
          <w:rFonts w:ascii="Sylfaen" w:hAnsi="Sylfaen" w:cs="Sylfaen"/>
          <w:sz w:val="20"/>
          <w:szCs w:val="20"/>
          <w:highlight w:val="lightGray"/>
        </w:rPr>
        <w:t>նշանա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կու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թյու</w:t>
      </w:r>
      <w:r w:rsidR="00C766C1" w:rsidRPr="00F573D2">
        <w:rPr>
          <w:rFonts w:ascii="Sylfaen" w:hAnsi="Sylfaen"/>
          <w:sz w:val="20"/>
          <w:szCs w:val="20"/>
          <w:highlight w:val="lightGray"/>
        </w:rPr>
        <w:softHyphen/>
      </w:r>
      <w:r w:rsidR="00C766C1" w:rsidRPr="00F573D2">
        <w:rPr>
          <w:rFonts w:ascii="Sylfaen" w:hAnsi="Sylfaen" w:cs="Sylfaen"/>
          <w:sz w:val="20"/>
          <w:szCs w:val="20"/>
          <w:highlight w:val="lightGray"/>
        </w:rPr>
        <w:t>ն</w:t>
      </w:r>
      <w:proofErr w:type="spellEnd"/>
    </w:p>
    <w:p w14:paraId="2BB42A70" w14:textId="5AF778C7" w:rsidR="00097F0A" w:rsidRPr="00F0147D" w:rsidRDefault="00097F0A" w:rsidP="00097F0A">
      <w:pPr>
        <w:pStyle w:val="ListParagraph"/>
        <w:numPr>
          <w:ilvl w:val="0"/>
          <w:numId w:val="20"/>
        </w:numPr>
        <w:rPr>
          <w:rStyle w:val="cite"/>
          <w:rFonts w:ascii="Sylfaen" w:eastAsia="Tahoma" w:hAnsi="Sylfaen" w:cstheme="majorHAnsi"/>
          <w:iCs/>
          <w:sz w:val="20"/>
          <w:szCs w:val="20"/>
        </w:rPr>
      </w:pPr>
      <w:r w:rsidRPr="00097F0A">
        <w:rPr>
          <w:rFonts w:ascii="Sylfaen" w:hAnsi="Sylfaen" w:cs="Sylfaen"/>
          <w:sz w:val="20"/>
          <w:szCs w:val="20"/>
        </w:rPr>
        <w:t xml:space="preserve">p. 191 – removed spaces in </w:t>
      </w:r>
      <w:r w:rsidRPr="00097F0A">
        <w:rPr>
          <w:rFonts w:ascii="Sylfaen" w:hAnsi="Sylfaen"/>
          <w:sz w:val="20"/>
          <w:szCs w:val="20"/>
        </w:rPr>
        <w:t>[</w:t>
      </w:r>
      <w:r w:rsidRPr="00097F0A">
        <w:rPr>
          <w:rFonts w:ascii="Sylfaen" w:hAnsi="Sylfaen" w:cs="Sylfaen"/>
          <w:sz w:val="20"/>
          <w:szCs w:val="20"/>
        </w:rPr>
        <w:t>Աբր</w:t>
      </w:r>
      <w:r w:rsidRPr="00097F0A">
        <w:rPr>
          <w:rFonts w:ascii="Sylfaen" w:hAnsi="Sylfaen"/>
          <w:sz w:val="20"/>
          <w:szCs w:val="20"/>
        </w:rPr>
        <w:t xml:space="preserve">1974::125], </w:t>
      </w:r>
      <w:r w:rsidRPr="00097F0A">
        <w:rPr>
          <w:rStyle w:val="cite"/>
          <w:rFonts w:ascii="Sylfaen" w:hAnsi="Sylfaen" w:cs="Sylfaen"/>
          <w:sz w:val="20"/>
          <w:szCs w:val="20"/>
          <w:lang w:val="hy-AM"/>
        </w:rPr>
        <w:t>Առա</w:t>
      </w:r>
      <w:r w:rsidRPr="00097F0A">
        <w:rPr>
          <w:rStyle w:val="cite"/>
          <w:rFonts w:ascii="Sylfaen" w:hAnsi="Sylfaen"/>
          <w:sz w:val="20"/>
          <w:szCs w:val="20"/>
          <w:lang w:val="hy-AM"/>
        </w:rPr>
        <w:t>1979::476</w:t>
      </w:r>
      <w:r w:rsidRPr="00097F0A">
        <w:rPr>
          <w:rFonts w:ascii="Sylfaen" w:hAnsi="Sylfaen"/>
          <w:sz w:val="20"/>
          <w:szCs w:val="20"/>
          <w:lang w:val="hy-AM"/>
        </w:rPr>
        <w:t>-</w:t>
      </w:r>
      <w:r w:rsidRPr="00097F0A">
        <w:rPr>
          <w:rFonts w:ascii="Sylfaen" w:hAnsi="Sylfaen" w:cs="Sylfaen"/>
          <w:sz w:val="20"/>
          <w:szCs w:val="20"/>
          <w:lang w:val="hy-AM"/>
        </w:rPr>
        <w:t>ի</w:t>
      </w:r>
      <w:r w:rsidRPr="00097F0A">
        <w:rPr>
          <w:rFonts w:ascii="Sylfaen" w:hAnsi="Sylfaen"/>
          <w:sz w:val="20"/>
          <w:szCs w:val="20"/>
          <w:lang w:val="hy-AM"/>
        </w:rPr>
        <w:t>, (</w:t>
      </w:r>
      <w:proofErr w:type="spellStart"/>
      <w:r w:rsidRPr="00097F0A">
        <w:rPr>
          <w:rStyle w:val="cite"/>
          <w:rFonts w:ascii="Sylfaen" w:hAnsi="Sylfaen" w:cs="Sylfaen"/>
          <w:sz w:val="20"/>
          <w:szCs w:val="20"/>
        </w:rPr>
        <w:t>Դիտարկում</w:t>
      </w:r>
      <w:proofErr w:type="spellEnd"/>
      <w:r w:rsidRPr="00097F0A">
        <w:rPr>
          <w:rStyle w:val="cite"/>
          <w:rFonts w:ascii="Sylfaen" w:hAnsi="Sylfaen"/>
          <w:sz w:val="20"/>
          <w:szCs w:val="20"/>
        </w:rPr>
        <w:t xml:space="preserve">  </w:t>
      </w:r>
      <w:r w:rsidRPr="00097F0A">
        <w:rPr>
          <w:rFonts w:ascii="Sylfaen" w:hAnsi="Sylfaen"/>
          <w:sz w:val="20"/>
          <w:szCs w:val="20"/>
          <w:lang w:val="hy-AM"/>
        </w:rPr>
        <w:t xml:space="preserve">1, 2); italics </w:t>
      </w:r>
      <w:r w:rsidRPr="00097F0A">
        <w:rPr>
          <w:rFonts w:ascii="Sylfaen" w:hAnsi="Sylfaen"/>
          <w:sz w:val="20"/>
          <w:szCs w:val="20"/>
        </w:rPr>
        <w:t>-</w:t>
      </w:r>
      <w:proofErr w:type="spellStart"/>
      <w:r w:rsidRPr="00097F0A">
        <w:rPr>
          <w:rFonts w:ascii="Sylfaen" w:hAnsi="Sylfaen" w:cs="Sylfaen"/>
          <w:sz w:val="20"/>
          <w:szCs w:val="20"/>
        </w:rPr>
        <w:t>ոց</w:t>
      </w:r>
      <w:proofErr w:type="spellEnd"/>
      <w:r w:rsidRPr="00097F0A">
        <w:rPr>
          <w:rFonts w:ascii="Sylfaen" w:hAnsi="Sylfaen"/>
          <w:sz w:val="20"/>
          <w:szCs w:val="20"/>
        </w:rPr>
        <w:t xml:space="preserve"> </w:t>
      </w:r>
      <w:r w:rsidRPr="00097F0A">
        <w:rPr>
          <w:rFonts w:ascii="Sylfaen" w:hAnsi="Sylfaen"/>
          <w:sz w:val="20"/>
          <w:szCs w:val="20"/>
          <w:lang w:val="hy-AM"/>
        </w:rPr>
        <w:t>(</w:t>
      </w:r>
      <w:proofErr w:type="spellStart"/>
      <w:r w:rsidRPr="00097F0A">
        <w:rPr>
          <w:rStyle w:val="cite"/>
          <w:rFonts w:ascii="Sylfaen" w:hAnsi="Sylfaen" w:cs="Sylfaen"/>
          <w:sz w:val="20"/>
          <w:szCs w:val="20"/>
        </w:rPr>
        <w:t>Դիտարկում</w:t>
      </w:r>
      <w:proofErr w:type="spellEnd"/>
      <w:r w:rsidRPr="00097F0A">
        <w:rPr>
          <w:rStyle w:val="cite"/>
          <w:rFonts w:ascii="Sylfaen" w:hAnsi="Sylfaen" w:cs="Sylfaen"/>
          <w:sz w:val="20"/>
          <w:szCs w:val="20"/>
        </w:rPr>
        <w:t xml:space="preserve"> </w:t>
      </w:r>
      <w:r w:rsidRPr="00097F0A">
        <w:rPr>
          <w:rStyle w:val="cite"/>
          <w:rFonts w:ascii="Sylfaen" w:hAnsi="Sylfaen" w:cs="Sylfaen"/>
          <w:i w:val="0"/>
          <w:iCs/>
          <w:sz w:val="20"/>
          <w:szCs w:val="20"/>
        </w:rPr>
        <w:t>8)</w:t>
      </w:r>
    </w:p>
    <w:p w14:paraId="0C52D88B" w14:textId="6085BDF0" w:rsidR="00F0147D" w:rsidRPr="00AF38B3" w:rsidRDefault="00F0147D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AF38B3">
        <w:rPr>
          <w:rFonts w:ascii="Sylfaen" w:hAnsi="Sylfaen" w:cs="Sylfaen"/>
          <w:sz w:val="20"/>
          <w:szCs w:val="20"/>
        </w:rPr>
        <w:t xml:space="preserve">p. 301 – removed ) after </w:t>
      </w:r>
      <w:r w:rsidRPr="00AF38B3">
        <w:rPr>
          <w:rFonts w:ascii="Sylfaen" w:hAnsi="Sylfaen" w:cstheme="majorBidi"/>
          <w:sz w:val="20"/>
          <w:szCs w:val="20"/>
        </w:rPr>
        <w:t>De Gruyter Mouton.</w:t>
      </w:r>
    </w:p>
    <w:p w14:paraId="5F38BBA4" w14:textId="29F9670C" w:rsidR="00AF38B3" w:rsidRPr="00AF38B3" w:rsidRDefault="00AF38B3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AF38B3">
        <w:rPr>
          <w:rFonts w:ascii="Sylfaen" w:hAnsi="Sylfaen" w:cs="Sylfaen"/>
          <w:sz w:val="20"/>
          <w:szCs w:val="20"/>
          <w:highlight w:val="lightGray"/>
        </w:rPr>
        <w:t xml:space="preserve">P.226 - </w:t>
      </w:r>
      <w:proofErr w:type="spellStart"/>
      <w:r w:rsidRPr="00AF38B3">
        <w:rPr>
          <w:rFonts w:ascii="Sylfaen" w:hAnsi="Sylfaen" w:cs="Sylfaen"/>
          <w:sz w:val="20"/>
          <w:szCs w:val="20"/>
          <w:highlight w:val="lightGray"/>
        </w:rPr>
        <w:t>թէ</w:t>
      </w:r>
      <w:proofErr w:type="spellEnd"/>
      <w:r w:rsidRPr="00AF38B3">
        <w:rPr>
          <w:rFonts w:ascii="Sylfaen" w:hAnsi="Sylfaen" w:cs="Sylfaen"/>
          <w:sz w:val="20"/>
          <w:szCs w:val="20"/>
          <w:highlight w:val="lightGray"/>
        </w:rPr>
        <w:t xml:space="preserve"> – </w:t>
      </w:r>
      <w:proofErr w:type="spellStart"/>
      <w:r w:rsidRPr="00AF38B3">
        <w:rPr>
          <w:rFonts w:ascii="Sylfaen" w:hAnsi="Sylfaen" w:cs="Sylfaen"/>
          <w:sz w:val="20"/>
          <w:szCs w:val="20"/>
          <w:highlight w:val="lightGray"/>
        </w:rPr>
        <w:t>թե</w:t>
      </w:r>
      <w:proofErr w:type="spellEnd"/>
      <w:r w:rsidRPr="00AF38B3">
        <w:rPr>
          <w:rFonts w:ascii="Sylfaen" w:hAnsi="Sylfaen" w:cs="Sylfaen"/>
          <w:sz w:val="20"/>
          <w:szCs w:val="20"/>
          <w:highlight w:val="lightGray"/>
        </w:rPr>
        <w:t xml:space="preserve"> in the Դ</w:t>
      </w:r>
      <w:r w:rsidRPr="00AF38B3">
        <w:rPr>
          <w:rFonts w:ascii="Sylfaen" w:hAnsi="Sylfaen"/>
          <w:sz w:val="20"/>
          <w:szCs w:val="20"/>
          <w:highlight w:val="lightGray"/>
        </w:rPr>
        <w:t>2 table</w:t>
      </w:r>
    </w:p>
    <w:p w14:paraId="08F379B5" w14:textId="1CE407EF" w:rsidR="00AF38B3" w:rsidRPr="008A0470" w:rsidRDefault="003A6C19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3A6C19">
        <w:rPr>
          <w:rFonts w:ascii="Sylfaen" w:hAnsi="Sylfaen" w:cs="Sylfaen"/>
          <w:sz w:val="20"/>
          <w:szCs w:val="20"/>
        </w:rPr>
        <w:t>p. 304 – in [</w:t>
      </w:r>
      <w:r w:rsidRPr="003A6C19">
        <w:rPr>
          <w:rFonts w:ascii="Sylfaen" w:hAnsi="Sylfaen"/>
          <w:sz w:val="20"/>
          <w:szCs w:val="20"/>
        </w:rPr>
        <w:t>Rog1852] -&gt; … 1879, expended, ed. J.L. Roget 1925, revised, ed. S.R. Roget, …</w:t>
      </w:r>
    </w:p>
    <w:p w14:paraId="5EAD0013" w14:textId="101F8E68" w:rsidR="008A0470" w:rsidRPr="00F502AC" w:rsidRDefault="008A0470" w:rsidP="00F0147D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8A0470">
        <w:rPr>
          <w:rFonts w:ascii="Sylfaen" w:hAnsi="Sylfaen" w:cs="Sylfaen"/>
          <w:sz w:val="20"/>
          <w:szCs w:val="20"/>
        </w:rPr>
        <w:t xml:space="preserve">p. 319 – </w:t>
      </w:r>
      <w:proofErr w:type="spellStart"/>
      <w:r w:rsidRPr="008A0470">
        <w:rPr>
          <w:rFonts w:ascii="Sylfaen" w:hAnsi="Sylfaen"/>
          <w:sz w:val="20"/>
          <w:szCs w:val="20"/>
        </w:rPr>
        <w:t>շարույթ</w:t>
      </w:r>
      <w:proofErr w:type="spellEnd"/>
      <w:r w:rsidRPr="008A0470">
        <w:rPr>
          <w:rFonts w:ascii="Sylfaen" w:hAnsi="Sylfaen"/>
          <w:sz w:val="20"/>
          <w:szCs w:val="20"/>
        </w:rPr>
        <w:t>. 24.7</w:t>
      </w:r>
    </w:p>
    <w:p w14:paraId="249E6FE2" w14:textId="77777777" w:rsidR="00F502AC" w:rsidRPr="008A0470" w:rsidRDefault="00F502A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199 -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Բ5.2 [</w:t>
      </w:r>
      <w:r>
        <w:rPr>
          <w:rFonts w:ascii="Sylfaen" w:eastAsia="Tahoma" w:hAnsi="Sylfaen" w:cstheme="majorHAnsi"/>
          <w:sz w:val="20"/>
          <w:szCs w:val="20"/>
          <w:lang w:val="hy-AM"/>
        </w:rPr>
        <w:t>4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] -</w:t>
      </w:r>
      <w:r>
        <w:rPr>
          <w:rFonts w:ascii="Sylfaen" w:eastAsia="Tahoma" w:hAnsi="Sylfaen" w:cstheme="majorHAnsi"/>
          <w:sz w:val="20"/>
          <w:szCs w:val="20"/>
          <w:lang w:val="hy-AM"/>
        </w:rPr>
        <w:t xml:space="preserve">&gt;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Բ5.2 [13]</w:t>
      </w:r>
    </w:p>
    <w:p w14:paraId="6D36F1E9" w14:textId="5CB4B22B" w:rsidR="00F502AC" w:rsidRPr="00F502AC" w:rsidRDefault="00F502A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202-203 -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Բ12.6</w:t>
      </w:r>
      <w:r>
        <w:rPr>
          <w:rFonts w:ascii="Sylfaen" w:eastAsia="Tahoma" w:hAnsi="Sylfaen" w:cstheme="majorHAnsi"/>
          <w:sz w:val="20"/>
          <w:szCs w:val="20"/>
          <w:lang w:val="hy-AM"/>
        </w:rPr>
        <w:t>-9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 xml:space="preserve"> -</w:t>
      </w:r>
      <w:r>
        <w:rPr>
          <w:rFonts w:ascii="Sylfaen" w:eastAsia="Tahoma" w:hAnsi="Sylfaen" w:cstheme="majorHAnsi"/>
          <w:sz w:val="20"/>
          <w:szCs w:val="20"/>
          <w:lang w:val="hy-AM"/>
        </w:rPr>
        <w:t xml:space="preserve">&gt; </w:t>
      </w:r>
      <w:r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Բ12.</w:t>
      </w:r>
      <w:r>
        <w:rPr>
          <w:rFonts w:ascii="Sylfaen" w:eastAsia="Tahoma" w:hAnsi="Sylfaen" w:cstheme="majorHAnsi"/>
          <w:sz w:val="20"/>
          <w:szCs w:val="20"/>
          <w:lang w:val="hy-AM"/>
        </w:rPr>
        <w:t>5-8</w:t>
      </w:r>
    </w:p>
    <w:p w14:paraId="1A41818F" w14:textId="26A19B6D" w:rsidR="008A74C4" w:rsidRDefault="008A74C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204 - </w:t>
      </w:r>
      <w:r w:rsidRPr="008A74C4">
        <w:rPr>
          <w:rFonts w:ascii="Sylfaen" w:eastAsia="Tahoma" w:hAnsi="Sylfaen" w:cstheme="majorHAnsi"/>
          <w:sz w:val="20"/>
          <w:szCs w:val="20"/>
          <w:lang w:val="hy-AM"/>
        </w:rPr>
        <w:t xml:space="preserve">Հոլովման օրինակները` </w:t>
      </w:r>
      <w:r w:rsidRPr="008A74C4">
        <w:rPr>
          <w:rFonts w:ascii="Sylfaen" w:eastAsia="Tahoma" w:hAnsi="Sylfaen" w:cstheme="majorHAnsi"/>
          <w:i/>
          <w:iCs/>
          <w:sz w:val="20"/>
          <w:szCs w:val="20"/>
          <w:lang w:val="hy-AM"/>
        </w:rPr>
        <w:t>Աղ</w:t>
      </w:r>
      <w:r w:rsidRPr="008A74C4">
        <w:rPr>
          <w:rFonts w:ascii="Sylfaen" w:eastAsia="Tahoma" w:hAnsi="Sylfaen" w:cstheme="majorHAnsi"/>
          <w:sz w:val="20"/>
          <w:szCs w:val="20"/>
          <w:lang w:val="hy-AM"/>
        </w:rPr>
        <w:t>.:</w:t>
      </w:r>
    </w:p>
    <w:p w14:paraId="1DC9759F" w14:textId="7BF8F50C" w:rsidR="00F502AC" w:rsidRPr="002C020C" w:rsidRDefault="008A74C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205 - </w:t>
      </w:r>
      <w:r w:rsidR="00F502AC" w:rsidRPr="00F502AC">
        <w:rPr>
          <w:rFonts w:ascii="Sylfaen" w:eastAsia="Tahoma" w:hAnsi="Sylfaen" w:cstheme="majorHAnsi"/>
          <w:sz w:val="20"/>
          <w:szCs w:val="20"/>
          <w:lang w:val="hy-AM"/>
        </w:rPr>
        <w:t>Աղյուսակ Բ18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 xml:space="preserve"> – </w:t>
      </w:r>
      <w:r w:rsidR="00F502AC" w:rsidRPr="002C020C">
        <w:rPr>
          <w:rFonts w:ascii="Arian Grqi" w:eastAsia="Tahoma" w:hAnsi="Arian Grqi" w:cs="Arian Grqi"/>
          <w:sz w:val="20"/>
          <w:szCs w:val="20"/>
          <w:lang w:val="hy-AM"/>
        </w:rPr>
        <w:t>Աղ.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 xml:space="preserve"> </w:t>
      </w:r>
      <w:r w:rsidR="002C020C">
        <w:rPr>
          <w:rFonts w:ascii="Sylfaen" w:eastAsia="Tahoma" w:hAnsi="Sylfaen" w:cstheme="majorHAnsi"/>
          <w:sz w:val="20"/>
          <w:szCs w:val="20"/>
          <w:lang w:val="hy-AM"/>
        </w:rPr>
        <w:t>ս</w:t>
      </w:r>
      <w:r w:rsidR="00F502AC">
        <w:rPr>
          <w:rFonts w:ascii="Sylfaen" w:eastAsia="Tahoma" w:hAnsi="Sylfaen" w:cstheme="majorHAnsi"/>
          <w:sz w:val="20"/>
          <w:szCs w:val="20"/>
          <w:lang w:val="hy-AM"/>
        </w:rPr>
        <w:t>յունն ավելացնել</w:t>
      </w:r>
    </w:p>
    <w:p w14:paraId="26B95556" w14:textId="59C3DCA6" w:rsidR="002C020C" w:rsidRPr="002C020C" w:rsidRDefault="002C020C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  <w:lang w:val="hy-AM"/>
        </w:rPr>
        <w:t xml:space="preserve">p. 304 </w:t>
      </w:r>
      <w:r w:rsidRPr="002C020C">
        <w:rPr>
          <w:rFonts w:ascii="Sylfaen" w:eastAsia="Tahoma" w:hAnsi="Sylfaen" w:cstheme="majorHAnsi"/>
          <w:sz w:val="20"/>
          <w:szCs w:val="20"/>
          <w:lang w:val="hy-AM"/>
        </w:rPr>
        <w:t xml:space="preserve">- </w:t>
      </w:r>
      <w:r w:rsidRPr="002C020C">
        <w:rPr>
          <w:rFonts w:ascii="Sylfaen" w:hAnsi="Sylfaen"/>
          <w:sz w:val="20"/>
          <w:szCs w:val="20"/>
        </w:rPr>
        <w:t>[</w:t>
      </w:r>
      <w:proofErr w:type="spellStart"/>
      <w:r w:rsidRPr="002C020C">
        <w:rPr>
          <w:rFonts w:ascii="Sylfaen" w:hAnsi="Sylfaen" w:cs="Sylfaen"/>
          <w:sz w:val="20"/>
          <w:szCs w:val="20"/>
          <w:lang w:val="ru-RU"/>
        </w:rPr>
        <w:t>Աբր</w:t>
      </w:r>
      <w:proofErr w:type="spellEnd"/>
      <w:r w:rsidRPr="002C020C">
        <w:rPr>
          <w:rFonts w:ascii="Sylfaen" w:hAnsi="Sylfaen"/>
          <w:sz w:val="20"/>
          <w:szCs w:val="20"/>
        </w:rPr>
        <w:t xml:space="preserve">1974] - </w:t>
      </w:r>
      <w:r w:rsidRPr="002C020C">
        <w:rPr>
          <w:rFonts w:ascii="Sylfaen" w:hAnsi="Sylfaen" w:cs="Sylfaen"/>
          <w:sz w:val="20"/>
          <w:szCs w:val="20"/>
        </w:rPr>
        <w:t>Ն</w:t>
      </w:r>
      <w:r w:rsidRPr="002C020C">
        <w:rPr>
          <w:rFonts w:ascii="Sylfaen" w:hAnsi="Sylfaen"/>
          <w:sz w:val="20"/>
          <w:szCs w:val="20"/>
        </w:rPr>
        <w:t>. Ս-&gt;</w:t>
      </w:r>
      <w:r w:rsidRPr="002C020C">
        <w:rPr>
          <w:rFonts w:ascii="Sylfaen" w:hAnsi="Sylfaen" w:cs="Sylfaen"/>
          <w:b/>
          <w:bCs/>
          <w:color w:val="EE0000"/>
          <w:sz w:val="20"/>
          <w:szCs w:val="20"/>
        </w:rPr>
        <w:t>Ա</w:t>
      </w:r>
      <w:r w:rsidRPr="002C020C">
        <w:rPr>
          <w:rFonts w:ascii="Sylfaen" w:hAnsi="Sylfaen"/>
          <w:sz w:val="20"/>
          <w:szCs w:val="20"/>
        </w:rPr>
        <w:t xml:space="preserve">. </w:t>
      </w:r>
      <w:proofErr w:type="spellStart"/>
      <w:r w:rsidRPr="002C020C">
        <w:rPr>
          <w:rFonts w:ascii="Sylfaen" w:hAnsi="Sylfaen" w:cs="Sylfaen"/>
          <w:sz w:val="20"/>
          <w:szCs w:val="20"/>
        </w:rPr>
        <w:t>Պառնասյան</w:t>
      </w:r>
      <w:proofErr w:type="spellEnd"/>
    </w:p>
    <w:p w14:paraId="3D74BC22" w14:textId="143F50BE" w:rsidR="006947DB" w:rsidRPr="006A71B8" w:rsidRDefault="006947DB" w:rsidP="006947DB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6A71B8">
        <w:rPr>
          <w:rFonts w:ascii="Sylfaen" w:eastAsia="Tahoma" w:hAnsi="Sylfaen" w:cstheme="majorHAnsi"/>
          <w:sz w:val="20"/>
          <w:szCs w:val="20"/>
        </w:rPr>
        <w:t xml:space="preserve">p. </w:t>
      </w:r>
      <w:r w:rsidRPr="006A71B8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180 (16 fb) – </w:t>
      </w:r>
      <w:r w:rsidRPr="006A71B8">
        <w:rPr>
          <w:rFonts w:ascii="Sylfaen" w:eastAsia="Tahoma" w:hAnsi="Sylfaen" w:cstheme="majorHAnsi"/>
          <w:sz w:val="20"/>
          <w:szCs w:val="20"/>
          <w:lang w:val="hy-AM"/>
        </w:rPr>
        <w:t>հեռացնել ձեձտը եւ-ից</w:t>
      </w:r>
    </w:p>
    <w:p w14:paraId="2D48FCEC" w14:textId="77777777" w:rsidR="006A71B8" w:rsidRPr="00E06C90" w:rsidRDefault="006A71B8" w:rsidP="006A71B8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37 (3 fb) – </w:t>
      </w:r>
      <w:proofErr w:type="spellStart"/>
      <w:r w:rsidRPr="00E06C90">
        <w:rPr>
          <w:rFonts w:ascii="Sylfaen" w:hAnsi="Sylfaen" w:cs="Sylfaen"/>
          <w:sz w:val="20"/>
          <w:szCs w:val="20"/>
        </w:rPr>
        <w:t>մաս</w:t>
      </w:r>
      <w:r w:rsidRPr="00E06C90">
        <w:rPr>
          <w:rFonts w:ascii="Sylfaen" w:hAnsi="Sylfaen"/>
          <w:sz w:val="20"/>
          <w:szCs w:val="20"/>
        </w:rPr>
        <w:softHyphen/>
      </w:r>
      <w:r w:rsidRPr="00E06C90">
        <w:rPr>
          <w:rFonts w:ascii="Sylfaen" w:hAnsi="Sylfaen" w:cs="Sylfaen"/>
          <w:sz w:val="20"/>
          <w:szCs w:val="20"/>
        </w:rPr>
        <w:t>նիկ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- </w:t>
      </w:r>
      <w:proofErr w:type="spellStart"/>
      <w:r w:rsidRPr="00E06C90">
        <w:rPr>
          <w:rFonts w:ascii="Sylfaen" w:hAnsi="Sylfaen" w:cs="Sylfaen"/>
          <w:sz w:val="20"/>
          <w:szCs w:val="20"/>
        </w:rPr>
        <w:t>ձեւույթ</w:t>
      </w:r>
      <w:proofErr w:type="spellEnd"/>
    </w:p>
    <w:p w14:paraId="641BB0C4" w14:textId="0B59AA19" w:rsidR="006A71B8" w:rsidRPr="00E06C90" w:rsidRDefault="006A71B8" w:rsidP="006A71B8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73 (3 fb) – </w:t>
      </w:r>
      <w:proofErr w:type="spellStart"/>
      <w:r w:rsidRPr="00E06C90">
        <w:rPr>
          <w:rFonts w:ascii="Sylfaen" w:hAnsi="Sylfaen" w:cs="Sylfaen"/>
          <w:sz w:val="20"/>
          <w:szCs w:val="20"/>
        </w:rPr>
        <w:t>Ըղձաանը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ենթադ</w:t>
      </w:r>
      <w:r w:rsidR="00E21194" w:rsidRPr="00E06C90">
        <w:rPr>
          <w:rFonts w:ascii="Sylfaen" w:hAnsi="Sylfaen" w:cs="Sylfaen"/>
          <w:sz w:val="20"/>
          <w:szCs w:val="20"/>
        </w:rPr>
        <w:t>ր</w:t>
      </w:r>
      <w:r w:rsidRPr="00E06C90">
        <w:rPr>
          <w:rFonts w:ascii="Sylfaen" w:hAnsi="Sylfaen" w:cs="Sylfaen"/>
          <w:sz w:val="20"/>
          <w:szCs w:val="20"/>
        </w:rPr>
        <w:t>ական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եղանակի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բայաձեւն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է: -&gt; </w:t>
      </w:r>
      <w:proofErr w:type="spellStart"/>
      <w:r w:rsidRPr="00E06C90">
        <w:rPr>
          <w:rFonts w:ascii="Sylfaen" w:hAnsi="Sylfaen" w:cs="Sylfaen"/>
          <w:sz w:val="20"/>
          <w:szCs w:val="20"/>
        </w:rPr>
        <w:t>Ենթադրական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եղանակի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բայաձեւերի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հիմքը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ըղձական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բայաձեւերն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E06C90">
        <w:rPr>
          <w:rFonts w:ascii="Sylfaen" w:hAnsi="Sylfaen" w:cs="Sylfaen"/>
          <w:sz w:val="20"/>
          <w:szCs w:val="20"/>
        </w:rPr>
        <w:t>են</w:t>
      </w:r>
      <w:proofErr w:type="spellEnd"/>
      <w:r w:rsidRPr="00E06C90">
        <w:rPr>
          <w:rFonts w:ascii="Sylfaen" w:hAnsi="Sylfaen" w:cs="Sylfaen"/>
          <w:sz w:val="20"/>
          <w:szCs w:val="20"/>
        </w:rPr>
        <w:t xml:space="preserve">: </w:t>
      </w:r>
      <w:r w:rsidR="00E21194" w:rsidRPr="00E06C90">
        <w:rPr>
          <w:rFonts w:ascii="Sylfaen" w:hAnsi="Sylfaen" w:cs="Sylfaen"/>
          <w:sz w:val="20"/>
          <w:szCs w:val="20"/>
        </w:rPr>
        <w:t>F</w:t>
      </w:r>
      <w:r w:rsidRPr="00E06C90">
        <w:rPr>
          <w:rFonts w:ascii="Sylfaen" w:hAnsi="Sylfaen" w:cs="Sylfaen"/>
          <w:sz w:val="20"/>
          <w:szCs w:val="20"/>
        </w:rPr>
        <w:t xml:space="preserve">rom the before 6.5.5 </w:t>
      </w:r>
      <w:r w:rsidR="00E21194" w:rsidRPr="00E06C90">
        <w:rPr>
          <w:rFonts w:ascii="Sylfaen" w:hAnsi="Sylfaen" w:cs="Sylfaen"/>
          <w:sz w:val="20"/>
          <w:szCs w:val="20"/>
        </w:rPr>
        <w:t>moved  5 lines down (after</w:t>
      </w:r>
      <w:r w:rsidRPr="00E06C90">
        <w:rPr>
          <w:rFonts w:ascii="Sylfaen" w:hAnsi="Sylfaen" w:cs="Sylfaen"/>
          <w:sz w:val="20"/>
          <w:szCs w:val="20"/>
        </w:rPr>
        <w:t xml:space="preserve"> </w:t>
      </w:r>
      <w:r w:rsidR="00E21194" w:rsidRPr="00E06C90">
        <w:rPr>
          <w:rFonts w:ascii="Sylfaen" w:hAnsi="Sylfaen" w:cs="Sylfaen"/>
          <w:sz w:val="20"/>
          <w:szCs w:val="20"/>
        </w:rPr>
        <w:t>the first quotation)</w:t>
      </w:r>
      <w:r w:rsidRPr="00E06C90">
        <w:rPr>
          <w:rFonts w:ascii="Sylfaen" w:hAnsi="Sylfaen" w:cs="Sylfaen"/>
          <w:sz w:val="20"/>
          <w:szCs w:val="20"/>
        </w:rPr>
        <w:t>.</w:t>
      </w:r>
    </w:p>
    <w:p w14:paraId="54A0140D" w14:textId="08103D07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  <w:highlight w:val="lightGray"/>
        </w:rPr>
        <w:t xml:space="preserve">p. </w:t>
      </w:r>
      <w:r w:rsidR="00305F2F" w:rsidRPr="00E06C90">
        <w:rPr>
          <w:rFonts w:ascii="Sylfaen" w:eastAsia="Tahoma" w:hAnsi="Sylfaen" w:cstheme="majorHAnsi"/>
          <w:sz w:val="20"/>
          <w:szCs w:val="20"/>
          <w:highlight w:val="lightGray"/>
        </w:rPr>
        <w:t>9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3 (3</w:t>
      </w:r>
      <w:r w:rsidR="00305F2F"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.e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) –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նի</w:t>
      </w:r>
      <w:proofErr w:type="spellEnd"/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t xml:space="preserve">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ներ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կան</w:t>
      </w:r>
      <w:proofErr w:type="spellEnd"/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t xml:space="preserve">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հո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լով</w:t>
      </w:r>
      <w:proofErr w:type="spellEnd"/>
      <w:r w:rsidRPr="00E06C90">
        <w:rPr>
          <w:rFonts w:ascii="Sylfaen" w:hAnsi="Sylfaen" w:cs="Sylfaen"/>
          <w:sz w:val="20"/>
          <w:szCs w:val="20"/>
          <w:highlight w:val="lightGray"/>
        </w:rPr>
        <w:t xml:space="preserve"> - </w:t>
      </w:r>
      <w:proofErr w:type="spellStart"/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Գո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յա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կա</w:t>
      </w:r>
      <w:r w:rsidR="00305F2F" w:rsidRPr="00E06C90">
        <w:rPr>
          <w:rFonts w:ascii="Sylfaen" w:eastAsia="Tahoma" w:hAnsi="Sylfaen"/>
          <w:spacing w:val="-2"/>
          <w:sz w:val="20"/>
          <w:szCs w:val="20"/>
          <w:highlight w:val="lightGray"/>
        </w:rPr>
        <w:softHyphen/>
      </w:r>
      <w:r w:rsidR="00305F2F" w:rsidRPr="00E06C90">
        <w:rPr>
          <w:rFonts w:ascii="Sylfaen" w:eastAsia="Tahoma" w:hAnsi="Sylfaen" w:cs="Sylfaen"/>
          <w:spacing w:val="-2"/>
          <w:sz w:val="20"/>
          <w:szCs w:val="20"/>
          <w:highlight w:val="lightGray"/>
        </w:rPr>
        <w:t>ն</w:t>
      </w:r>
      <w:proofErr w:type="spellEnd"/>
    </w:p>
    <w:p w14:paraId="1C2E191C" w14:textId="66DB147C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180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– </w:t>
      </w:r>
      <w:r w:rsidR="009A0B90" w:rsidRPr="00E06C90">
        <w:rPr>
          <w:rFonts w:ascii="Sylfaen" w:hAnsi="Sylfaen" w:cs="Sylfaen"/>
          <w:sz w:val="20"/>
          <w:szCs w:val="20"/>
        </w:rPr>
        <w:t xml:space="preserve">add </w:t>
      </w:r>
      <w:r w:rsidR="009A0B90" w:rsidRPr="00E06C90">
        <w:rPr>
          <w:rFonts w:ascii="Sylfaen" w:hAnsi="Sylfaen" w:cs="Arian Grqi"/>
          <w:sz w:val="20"/>
          <w:szCs w:val="20"/>
        </w:rPr>
        <w:t>(</w:t>
      </w:r>
      <w:proofErr w:type="spellStart"/>
      <w:r w:rsidR="009A0B90" w:rsidRPr="00E06C90">
        <w:rPr>
          <w:rFonts w:ascii="Sylfaen" w:hAnsi="Sylfaen" w:cs="Arian Grqi"/>
          <w:sz w:val="20"/>
          <w:szCs w:val="20"/>
        </w:rPr>
        <w:t>տես</w:t>
      </w:r>
      <w:proofErr w:type="spellEnd"/>
      <w:r w:rsidR="009A0B90" w:rsidRPr="00E06C90">
        <w:rPr>
          <w:rFonts w:ascii="Sylfaen" w:hAnsi="Sylfaen" w:cs="Arian Grqi"/>
          <w:sz w:val="20"/>
          <w:szCs w:val="20"/>
        </w:rPr>
        <w:t xml:space="preserve"> </w:t>
      </w:r>
      <w:proofErr w:type="spellStart"/>
      <w:r w:rsidR="009A0B90" w:rsidRPr="00E06C90">
        <w:rPr>
          <w:rFonts w:ascii="Sylfaen" w:hAnsi="Sylfaen" w:cs="Arian Grqi"/>
          <w:i/>
          <w:iCs/>
          <w:sz w:val="20"/>
          <w:szCs w:val="20"/>
        </w:rPr>
        <w:t>Հա</w:t>
      </w:r>
      <w:r w:rsidR="009A0B90" w:rsidRPr="00E06C90">
        <w:rPr>
          <w:rFonts w:ascii="Sylfaen" w:hAnsi="Sylfaen"/>
          <w:sz w:val="20"/>
          <w:szCs w:val="20"/>
        </w:rPr>
        <w:softHyphen/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վել</w:t>
      </w:r>
      <w:r w:rsidR="009A0B90" w:rsidRPr="00E06C90">
        <w:rPr>
          <w:rFonts w:ascii="Sylfaen" w:hAnsi="Sylfaen"/>
          <w:sz w:val="20"/>
          <w:szCs w:val="20"/>
        </w:rPr>
        <w:softHyphen/>
      </w:r>
      <w:r w:rsidR="009A0B90" w:rsidRPr="00E06C90">
        <w:rPr>
          <w:rFonts w:ascii="Sylfaen" w:hAnsi="Sylfaen" w:cs="Arian Grqi"/>
          <w:i/>
          <w:iCs/>
          <w:sz w:val="20"/>
          <w:szCs w:val="20"/>
        </w:rPr>
        <w:t>ված</w:t>
      </w:r>
      <w:proofErr w:type="spellEnd"/>
      <w:r w:rsidR="009A0B90" w:rsidRPr="00E06C90">
        <w:rPr>
          <w:rFonts w:ascii="Sylfaen" w:hAnsi="Sylfaen" w:cs="Arian Grqi"/>
          <w:i/>
          <w:iCs/>
          <w:sz w:val="20"/>
          <w:szCs w:val="20"/>
        </w:rPr>
        <w:t xml:space="preserve"> Զ, </w:t>
      </w:r>
      <w:proofErr w:type="spellStart"/>
      <w:r w:rsidR="009A0B90" w:rsidRPr="00E06C90">
        <w:rPr>
          <w:rFonts w:ascii="Sylfaen" w:hAnsi="Sylfaen" w:cs="Arian Grqi"/>
          <w:i/>
          <w:iCs/>
          <w:sz w:val="20"/>
          <w:szCs w:val="20"/>
        </w:rPr>
        <w:t>Խնդիրներ</w:t>
      </w:r>
      <w:proofErr w:type="spellEnd"/>
      <w:r w:rsidR="009A0B90" w:rsidRPr="00E06C90">
        <w:rPr>
          <w:rFonts w:ascii="Sylfaen" w:hAnsi="Sylfaen" w:cs="Arian Grqi"/>
          <w:sz w:val="20"/>
          <w:szCs w:val="20"/>
        </w:rPr>
        <w:t xml:space="preserve"> </w:t>
      </w:r>
      <w:proofErr w:type="spellStart"/>
      <w:r w:rsidR="009A0B90" w:rsidRPr="00E06C90">
        <w:rPr>
          <w:rFonts w:ascii="Sylfaen" w:hAnsi="Sylfaen" w:cs="Arian Grqi"/>
          <w:sz w:val="20"/>
          <w:szCs w:val="20"/>
        </w:rPr>
        <w:t>հատված</w:t>
      </w:r>
      <w:proofErr w:type="spellEnd"/>
      <w:r w:rsidR="009A0B90" w:rsidRPr="00E06C90">
        <w:rPr>
          <w:rFonts w:ascii="Sylfaen" w:hAnsi="Sylfaen" w:cs="Arian Grqi"/>
          <w:sz w:val="20"/>
          <w:szCs w:val="20"/>
        </w:rPr>
        <w:t>) after seq2seq</w:t>
      </w:r>
    </w:p>
    <w:p w14:paraId="2F85F5A1" w14:textId="4541E99C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230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(</w:t>
      </w:r>
      <w:r w:rsidR="009A0B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#8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) – </w:t>
      </w:r>
      <w:r w:rsidR="00E06C90" w:rsidRPr="00E06C90">
        <w:rPr>
          <w:rFonts w:ascii="Sylfaen" w:hAnsi="Sylfaen" w:cs="Sylfaen"/>
          <w:sz w:val="20"/>
          <w:szCs w:val="20"/>
        </w:rPr>
        <w:t>add DUB (changed to ASM – see above, v.2.0)</w:t>
      </w:r>
    </w:p>
    <w:p w14:paraId="412CECA4" w14:textId="064A9421" w:rsidR="00E21194" w:rsidRPr="00E06C90" w:rsidRDefault="00E21194" w:rsidP="00E21194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sz w:val="20"/>
          <w:szCs w:val="20"/>
        </w:rPr>
        <w:t xml:space="preserve">p. </w:t>
      </w:r>
      <w:r w:rsidR="00E06C90"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>292</w:t>
      </w:r>
      <w:r w:rsidRPr="00E06C90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  – </w:t>
      </w:r>
      <w:proofErr w:type="spellStart"/>
      <w:r w:rsidR="00E06C90" w:rsidRPr="00E06C90">
        <w:rPr>
          <w:rStyle w:val="Glxabar"/>
          <w:rFonts w:ascii="Sylfaen" w:hAnsi="Sylfaen" w:cs="Sylfaen"/>
          <w:sz w:val="20"/>
          <w:szCs w:val="20"/>
        </w:rPr>
        <w:t>Շա</w:t>
      </w:r>
      <w:r w:rsidR="00E06C90" w:rsidRPr="00E06C90">
        <w:rPr>
          <w:rStyle w:val="Glxabar"/>
          <w:rFonts w:ascii="Sylfaen" w:hAnsi="Sylfaen"/>
          <w:sz w:val="20"/>
          <w:szCs w:val="20"/>
        </w:rPr>
        <w:softHyphen/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հող</w:t>
      </w:r>
      <w:proofErr w:type="spellEnd"/>
      <w:r w:rsidR="00E06C90" w:rsidRPr="00E06C90">
        <w:rPr>
          <w:rFonts w:ascii="Sylfaen" w:hAnsi="Sylfaen"/>
          <w:sz w:val="20"/>
          <w:szCs w:val="20"/>
        </w:rPr>
        <w:t xml:space="preserve"> </w:t>
      </w:r>
      <w:r w:rsidRPr="00E06C90">
        <w:rPr>
          <w:rFonts w:ascii="Sylfaen" w:hAnsi="Sylfaen" w:cs="Sylfaen"/>
          <w:sz w:val="20"/>
          <w:szCs w:val="20"/>
        </w:rPr>
        <w:t xml:space="preserve">- </w:t>
      </w:r>
      <w:proofErr w:type="spellStart"/>
      <w:r w:rsidR="00E06C90" w:rsidRPr="00E06C90">
        <w:rPr>
          <w:rStyle w:val="Glxabar"/>
          <w:rFonts w:ascii="Sylfaen" w:hAnsi="Sylfaen" w:cs="Sylfaen"/>
          <w:sz w:val="20"/>
          <w:szCs w:val="20"/>
        </w:rPr>
        <w:t>Շա</w:t>
      </w:r>
      <w:r w:rsidR="00E06C90" w:rsidRPr="00E06C90">
        <w:rPr>
          <w:rStyle w:val="Glxabar"/>
          <w:rFonts w:ascii="Sylfaen" w:hAnsi="Sylfaen"/>
          <w:sz w:val="20"/>
          <w:szCs w:val="20"/>
        </w:rPr>
        <w:softHyphen/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հա</w:t>
      </w:r>
      <w:r w:rsidR="00306EA5">
        <w:rPr>
          <w:rStyle w:val="Glxabar"/>
          <w:rFonts w:ascii="Sylfaen" w:hAnsi="Sylfaen" w:cs="Sylfaen"/>
          <w:sz w:val="20"/>
          <w:szCs w:val="20"/>
        </w:rPr>
        <w:t>ռ</w:t>
      </w:r>
      <w:r w:rsidR="00E06C90" w:rsidRPr="00E06C90">
        <w:rPr>
          <w:rStyle w:val="Glxabar"/>
          <w:rFonts w:ascii="Sylfaen" w:hAnsi="Sylfaen" w:cs="Sylfaen"/>
          <w:sz w:val="20"/>
          <w:szCs w:val="20"/>
        </w:rPr>
        <w:t>ու</w:t>
      </w:r>
      <w:proofErr w:type="spellEnd"/>
    </w:p>
    <w:p w14:paraId="1A035498" w14:textId="42239806" w:rsidR="00F502AC" w:rsidRPr="00306EA5" w:rsidRDefault="00E21194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E06C90">
        <w:rPr>
          <w:rFonts w:ascii="Sylfaen" w:eastAsia="Tahoma" w:hAnsi="Sylfaen" w:cstheme="majorHAnsi"/>
          <w:color w:val="EE0000"/>
          <w:sz w:val="20"/>
          <w:szCs w:val="20"/>
        </w:rPr>
        <w:t>p. 3</w:t>
      </w:r>
      <w:r w:rsidR="00E06C90" w:rsidRPr="00E06C90">
        <w:rPr>
          <w:rFonts w:ascii="Sylfaen" w:eastAsia="Tahoma" w:hAnsi="Sylfaen" w:cstheme="majorHAnsi"/>
          <w:color w:val="EE0000"/>
          <w:sz w:val="20"/>
          <w:szCs w:val="20"/>
        </w:rPr>
        <w:t>96</w:t>
      </w:r>
      <w:r w:rsidRPr="00E06C90">
        <w:rPr>
          <w:rFonts w:ascii="Sylfaen" w:eastAsia="Tahoma" w:hAnsi="Sylfaen" w:cstheme="majorHAnsi"/>
          <w:color w:val="EE0000"/>
          <w:sz w:val="20"/>
          <w:szCs w:val="20"/>
        </w:rPr>
        <w:t xml:space="preserve"> – </w:t>
      </w:r>
      <w:r w:rsidR="00E06C90" w:rsidRPr="00E06C90">
        <w:rPr>
          <w:rFonts w:ascii="Sylfaen" w:eastAsia="Tahoma" w:hAnsi="Sylfaen" w:cstheme="majorHAnsi"/>
          <w:color w:val="EE0000"/>
          <w:sz w:val="20"/>
          <w:szCs w:val="20"/>
        </w:rPr>
        <w:t xml:space="preserve">formatting </w:t>
      </w:r>
      <w:proofErr w:type="spellStart"/>
      <w:r w:rsidR="00E06C90" w:rsidRPr="00E06C90">
        <w:rPr>
          <w:rFonts w:ascii="Sylfaen" w:hAnsi="Sylfaen" w:cs="Sylfaen"/>
          <w:color w:val="EE0000"/>
          <w:sz w:val="20"/>
          <w:szCs w:val="20"/>
        </w:rPr>
        <w:t>տարածաժամանակային</w:t>
      </w:r>
      <w:proofErr w:type="spellEnd"/>
    </w:p>
    <w:p w14:paraId="3ED19084" w14:textId="1E8A0595" w:rsidR="005131C0" w:rsidRPr="005131C0" w:rsidRDefault="005131C0" w:rsidP="005131C0">
      <w:pPr>
        <w:ind w:left="360"/>
        <w:rPr>
          <w:rFonts w:ascii="Sylfaen" w:eastAsia="Tahoma" w:hAnsi="Sylfaen" w:cstheme="majorHAnsi"/>
          <w:sz w:val="20"/>
          <w:szCs w:val="20"/>
        </w:rPr>
      </w:pPr>
      <w:r w:rsidRPr="005131C0">
        <w:rPr>
          <w:rFonts w:ascii="Sylfaen" w:eastAsia="Tahoma" w:hAnsi="Sylfaen" w:cstheme="majorHAnsi"/>
          <w:sz w:val="20"/>
          <w:szCs w:val="20"/>
        </w:rPr>
        <w:t>Fixed in v.1.7.7</w:t>
      </w:r>
      <w:r>
        <w:rPr>
          <w:rFonts w:ascii="Sylfaen" w:eastAsia="Tahoma" w:hAnsi="Sylfaen" w:cstheme="majorHAnsi"/>
          <w:sz w:val="20"/>
          <w:szCs w:val="20"/>
        </w:rPr>
        <w:t>c</w:t>
      </w:r>
    </w:p>
    <w:p w14:paraId="131C5BDF" w14:textId="42EAA53B" w:rsidR="00306EA5" w:rsidRDefault="00306EA5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 w:rsidRPr="00306EA5">
        <w:rPr>
          <w:rFonts w:ascii="Sylfaen" w:eastAsia="Tahoma" w:hAnsi="Sylfaen" w:cstheme="majorHAnsi"/>
          <w:sz w:val="20"/>
          <w:szCs w:val="20"/>
          <w:highlight w:val="lightGray"/>
        </w:rPr>
        <w:t xml:space="preserve">p. </w:t>
      </w:r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292  – </w:t>
      </w:r>
      <w:proofErr w:type="spellStart"/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>gesteme</w:t>
      </w:r>
      <w:proofErr w:type="spellEnd"/>
      <w:r w:rsidRPr="00306EA5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 -&gt; </w:t>
      </w:r>
      <w:proofErr w:type="spellStart"/>
      <w:r w:rsidRPr="00306EA5">
        <w:rPr>
          <w:rFonts w:ascii="Sylfaen" w:eastAsia="Tahoma" w:hAnsi="Sylfaen" w:cstheme="majorHAnsi"/>
          <w:sz w:val="20"/>
          <w:szCs w:val="20"/>
          <w:highlight w:val="lightGray"/>
        </w:rPr>
        <w:t>chereme</w:t>
      </w:r>
      <w:proofErr w:type="spellEnd"/>
    </w:p>
    <w:p w14:paraId="28AD2601" w14:textId="6D172FEE" w:rsidR="00477D5A" w:rsidRDefault="00477D5A" w:rsidP="00F502AC">
      <w:pPr>
        <w:pStyle w:val="ListParagraph"/>
        <w:numPr>
          <w:ilvl w:val="0"/>
          <w:numId w:val="20"/>
        </w:numPr>
        <w:rPr>
          <w:rFonts w:ascii="Sylfaen" w:eastAsia="Tahoma" w:hAnsi="Sylfaen" w:cstheme="majorHAnsi"/>
          <w:sz w:val="20"/>
          <w:szCs w:val="20"/>
        </w:rPr>
      </w:pPr>
      <w:r>
        <w:rPr>
          <w:rFonts w:ascii="Sylfaen" w:eastAsia="Tahoma" w:hAnsi="Sylfaen" w:cstheme="majorHAnsi"/>
          <w:sz w:val="20"/>
          <w:szCs w:val="20"/>
        </w:rPr>
        <w:t xml:space="preserve">p. 133 - </w:t>
      </w:r>
      <w:proofErr w:type="spellStart"/>
      <w:r w:rsidRPr="00477D5A">
        <w:rPr>
          <w:rFonts w:ascii="Sylfaen" w:eastAsia="Tahoma" w:hAnsi="Sylfaen" w:cstheme="majorHAnsi"/>
          <w:sz w:val="20"/>
          <w:szCs w:val="20"/>
        </w:rPr>
        <w:t>մոՈԲ</w:t>
      </w:r>
      <w:proofErr w:type="spellEnd"/>
      <w:r>
        <w:rPr>
          <w:rFonts w:ascii="Sylfaen" w:eastAsia="Tahoma" w:hAnsi="Sylfaen" w:cstheme="majorHAnsi"/>
          <w:sz w:val="20"/>
          <w:szCs w:val="20"/>
        </w:rPr>
        <w:t xml:space="preserve"> </w:t>
      </w:r>
      <w:r w:rsidR="004E4E5F">
        <w:rPr>
          <w:rFonts w:ascii="Sylfaen" w:eastAsia="Tahoma" w:hAnsi="Sylfaen" w:cstheme="majorHAnsi"/>
          <w:sz w:val="20"/>
          <w:szCs w:val="20"/>
        </w:rPr>
        <w:t>–</w:t>
      </w:r>
      <w:r>
        <w:rPr>
          <w:rFonts w:ascii="Sylfaen" w:eastAsia="Tahoma" w:hAnsi="Sylfaen" w:cstheme="majorHAnsi"/>
          <w:sz w:val="20"/>
          <w:szCs w:val="20"/>
        </w:rPr>
        <w:t xml:space="preserve"> </w:t>
      </w:r>
      <w:proofErr w:type="spellStart"/>
      <w:r w:rsidRPr="00477D5A">
        <w:rPr>
          <w:rFonts w:ascii="Sylfaen" w:eastAsia="Tahoma" w:hAnsi="Sylfaen" w:cstheme="majorHAnsi"/>
          <w:sz w:val="20"/>
          <w:szCs w:val="20"/>
        </w:rPr>
        <w:t>մՈԲ</w:t>
      </w:r>
      <w:proofErr w:type="spellEnd"/>
    </w:p>
    <w:p w14:paraId="085F3B5B" w14:textId="636F1B8F" w:rsidR="004E4E5F" w:rsidRPr="007B11F1" w:rsidRDefault="004E4E5F" w:rsidP="004E4E5F">
      <w:pPr>
        <w:pStyle w:val="Index1"/>
        <w:numPr>
          <w:ilvl w:val="0"/>
          <w:numId w:val="20"/>
        </w:numPr>
      </w:pPr>
      <w:r>
        <w:rPr>
          <w:rFonts w:ascii="Sylfaen" w:eastAsia="Tahoma" w:hAnsi="Sylfaen" w:cstheme="majorHAnsi"/>
          <w:sz w:val="20"/>
          <w:szCs w:val="20"/>
        </w:rPr>
        <w:t xml:space="preserve">p. 311 - </w:t>
      </w:r>
      <w:r w:rsidRPr="00BC3488">
        <w:t>-.</w:t>
      </w:r>
      <w:r w:rsidRPr="00DD716F">
        <w:t xml:space="preserve"> </w:t>
      </w:r>
      <w:proofErr w:type="spellStart"/>
      <w:r w:rsidRPr="00DD716F">
        <w:t>իրական</w:t>
      </w:r>
      <w:proofErr w:type="spellEnd"/>
      <w:r w:rsidRPr="00DD716F">
        <w:t>. 5.1, 12.1.3</w:t>
      </w:r>
      <w:r w:rsidRPr="004E4E5F">
        <w:rPr>
          <w:strike/>
        </w:rPr>
        <w:t>, 12.3.3</w:t>
      </w:r>
    </w:p>
    <w:p w14:paraId="78742CC4" w14:textId="1925BE94" w:rsidR="004E4E5F" w:rsidRDefault="005131C0" w:rsidP="00F502AC">
      <w:pPr>
        <w:pStyle w:val="ListParagraph"/>
        <w:numPr>
          <w:ilvl w:val="0"/>
          <w:numId w:val="20"/>
        </w:numPr>
        <w:rPr>
          <w:rFonts w:ascii="Nork New_U" w:eastAsia="Tahoma" w:hAnsi="Nork New_U" w:cstheme="majorHAnsi"/>
          <w:sz w:val="18"/>
          <w:szCs w:val="18"/>
        </w:rPr>
      </w:pPr>
      <w:r w:rsidRPr="005131C0">
        <w:rPr>
          <w:rFonts w:ascii="Sylfaen" w:eastAsia="Tahoma" w:hAnsi="Sylfaen" w:cstheme="majorHAnsi"/>
          <w:sz w:val="20"/>
          <w:szCs w:val="20"/>
        </w:rPr>
        <w:t>p. 312</w:t>
      </w:r>
      <w:r w:rsidRPr="005131C0">
        <w:rPr>
          <w:rFonts w:ascii="Nork New_U" w:eastAsia="Tahoma" w:hAnsi="Nork New_U" w:cstheme="majorHAnsi"/>
          <w:sz w:val="18"/>
          <w:szCs w:val="18"/>
        </w:rPr>
        <w:t xml:space="preserve"> </w:t>
      </w:r>
      <w:r>
        <w:rPr>
          <w:rFonts w:ascii="Nork New_U" w:eastAsia="Tahoma" w:hAnsi="Nork New_U" w:cs="Nork New_U"/>
          <w:sz w:val="18"/>
          <w:szCs w:val="18"/>
        </w:rPr>
        <w:t>-</w:t>
      </w:r>
      <w:r w:rsidRPr="005131C0">
        <w:rPr>
          <w:rFonts w:ascii="Nork New_U" w:eastAsia="Tahoma" w:hAnsi="Nork New_U" w:cstheme="majorHAnsi"/>
          <w:sz w:val="18"/>
          <w:szCs w:val="18"/>
        </w:rPr>
        <w:t xml:space="preserve"> added 13.1.1 to </w:t>
      </w:r>
      <w:proofErr w:type="spellStart"/>
      <w:r w:rsidRPr="005131C0">
        <w:rPr>
          <w:rFonts w:ascii="Nork New_U" w:eastAsia="Tahoma" w:hAnsi="Nork New_U" w:cstheme="majorHAnsi"/>
          <w:sz w:val="18"/>
          <w:szCs w:val="18"/>
        </w:rPr>
        <w:t>իրույթ</w:t>
      </w:r>
      <w:proofErr w:type="spellEnd"/>
    </w:p>
    <w:p w14:paraId="18CA0FCF" w14:textId="189F057D" w:rsidR="005131C0" w:rsidRPr="00372A10" w:rsidRDefault="005131C0" w:rsidP="00F502AC">
      <w:pPr>
        <w:pStyle w:val="ListParagraph"/>
        <w:numPr>
          <w:ilvl w:val="0"/>
          <w:numId w:val="20"/>
        </w:numPr>
        <w:rPr>
          <w:rFonts w:ascii="Nork New_U" w:eastAsia="Tahoma" w:hAnsi="Nork New_U" w:cstheme="majorHAnsi"/>
          <w:color w:val="000000" w:themeColor="text1"/>
          <w:sz w:val="18"/>
          <w:szCs w:val="18"/>
        </w:rPr>
      </w:pPr>
      <w:r w:rsidRPr="005131C0">
        <w:rPr>
          <w:rFonts w:ascii="Sylfaen" w:eastAsia="Tahoma" w:hAnsi="Sylfaen" w:cstheme="majorHAnsi"/>
          <w:color w:val="000000" w:themeColor="text1"/>
          <w:sz w:val="20"/>
          <w:szCs w:val="20"/>
          <w:highlight w:val="lightGray"/>
        </w:rPr>
        <w:t xml:space="preserve">p. 226 </w:t>
      </w:r>
      <w:r w:rsidRPr="005131C0">
        <w:rPr>
          <w:rFonts w:ascii="Sylfaen" w:eastAsia="Tahoma" w:hAnsi="Sylfaen" w:cs="Nork New_U"/>
          <w:color w:val="000000" w:themeColor="text1"/>
          <w:sz w:val="20"/>
          <w:szCs w:val="20"/>
          <w:highlight w:val="lightGray"/>
        </w:rPr>
        <w:t>–</w:t>
      </w:r>
      <w:r w:rsidRPr="005131C0">
        <w:rPr>
          <w:rFonts w:ascii="Nork New_U" w:eastAsia="Tahoma" w:hAnsi="Nork New_U" w:cstheme="majorHAnsi"/>
          <w:color w:val="000000" w:themeColor="text1"/>
          <w:sz w:val="18"/>
          <w:szCs w:val="18"/>
          <w:highlight w:val="lightGray"/>
        </w:rPr>
        <w:t xml:space="preserve"> </w:t>
      </w:r>
      <w:proofErr w:type="spellStart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>թեւ</w:t>
      </w:r>
      <w:proofErr w:type="spellEnd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 xml:space="preserve"> -&gt; </w:t>
      </w:r>
      <w:proofErr w:type="spellStart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>թեեւ</w:t>
      </w:r>
      <w:proofErr w:type="spellEnd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 xml:space="preserve">. 21.2 </w:t>
      </w:r>
      <w:proofErr w:type="spellStart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>Աղյուսակ</w:t>
      </w:r>
      <w:proofErr w:type="spellEnd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 xml:space="preserve"> Դ2, </w:t>
      </w:r>
      <w:proofErr w:type="spellStart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>տող</w:t>
      </w:r>
      <w:proofErr w:type="spellEnd"/>
      <w:r w:rsidRPr="005131C0">
        <w:rPr>
          <w:rFonts w:ascii="Nork New_U" w:hAnsi="Nork New_U" w:cs="Sylfaen"/>
          <w:color w:val="000000" w:themeColor="text1"/>
          <w:sz w:val="18"/>
          <w:szCs w:val="18"/>
          <w:highlight w:val="lightGray"/>
        </w:rPr>
        <w:t xml:space="preserve"> 5</w:t>
      </w:r>
    </w:p>
    <w:p w14:paraId="40FA337C" w14:textId="6C62360B" w:rsidR="00372A10" w:rsidRDefault="00372A10" w:rsidP="00372A10">
      <w:pPr>
        <w:pStyle w:val="ListParagraph"/>
        <w:numPr>
          <w:ilvl w:val="0"/>
          <w:numId w:val="20"/>
        </w:numPr>
        <w:rPr>
          <w:rFonts w:ascii="Nork New_U" w:eastAsia="Tahoma" w:hAnsi="Nork New_U" w:cstheme="majorHAnsi"/>
          <w:sz w:val="18"/>
          <w:szCs w:val="18"/>
        </w:rPr>
      </w:pPr>
      <w:r w:rsidRPr="00C13A70">
        <w:rPr>
          <w:rFonts w:ascii="Sylfaen" w:eastAsia="Tahoma" w:hAnsi="Sylfaen" w:cstheme="majorHAnsi"/>
          <w:color w:val="EE0000"/>
          <w:sz w:val="20"/>
          <w:szCs w:val="20"/>
        </w:rPr>
        <w:t>p. 363</w:t>
      </w:r>
      <w:r w:rsidRPr="00C13A70">
        <w:rPr>
          <w:rFonts w:ascii="Sylfaen" w:eastAsia="Tahoma" w:hAnsi="Sylfaen" w:cstheme="majorHAnsi"/>
          <w:color w:val="EE0000"/>
          <w:sz w:val="18"/>
          <w:szCs w:val="18"/>
        </w:rPr>
        <w:t xml:space="preserve"> </w:t>
      </w:r>
      <w:r w:rsidRPr="00C13A70">
        <w:rPr>
          <w:rFonts w:ascii="Sylfaen" w:eastAsia="Tahoma" w:hAnsi="Sylfaen" w:cs="Nork New_U"/>
          <w:color w:val="EE0000"/>
          <w:sz w:val="18"/>
          <w:szCs w:val="18"/>
        </w:rPr>
        <w:t>–</w:t>
      </w:r>
      <w:r w:rsidRPr="00C13A70">
        <w:rPr>
          <w:rFonts w:ascii="Nork New_U" w:eastAsia="Tahoma" w:hAnsi="Nork New_U" w:cstheme="majorHAnsi"/>
          <w:color w:val="EE0000"/>
          <w:sz w:val="18"/>
          <w:szCs w:val="18"/>
        </w:rPr>
        <w:t xml:space="preserve"> first column formatting; </w:t>
      </w:r>
      <w:proofErr w:type="spellStart"/>
      <w:r w:rsidRPr="00C13A70">
        <w:rPr>
          <w:rFonts w:ascii="Nork New_U" w:eastAsia="Tahoma" w:hAnsi="Nork New_U" w:cstheme="majorHAnsi"/>
          <w:color w:val="EE0000"/>
          <w:sz w:val="18"/>
          <w:szCs w:val="18"/>
        </w:rPr>
        <w:t>Աղյուսակ</w:t>
      </w:r>
      <w:proofErr w:type="spellEnd"/>
      <w:r w:rsidRPr="00C13A70">
        <w:rPr>
          <w:rFonts w:ascii="Nork New_U" w:eastAsia="Tahoma" w:hAnsi="Nork New_U" w:cstheme="majorHAnsi"/>
          <w:color w:val="EE0000"/>
          <w:sz w:val="18"/>
          <w:szCs w:val="18"/>
        </w:rPr>
        <w:t xml:space="preserve"> Գ7.3 and Գ8.1</w:t>
      </w:r>
    </w:p>
    <w:p w14:paraId="20A156D8" w14:textId="32F65A1A" w:rsidR="00372A10" w:rsidRPr="005131C0" w:rsidRDefault="00372A10" w:rsidP="00372A10">
      <w:pPr>
        <w:pStyle w:val="ListParagraph"/>
        <w:numPr>
          <w:ilvl w:val="0"/>
          <w:numId w:val="20"/>
        </w:numPr>
        <w:rPr>
          <w:rFonts w:ascii="Nork New_U" w:eastAsia="Tahoma" w:hAnsi="Nork New_U" w:cstheme="majorHAnsi"/>
          <w:color w:val="000000" w:themeColor="text1"/>
          <w:sz w:val="18"/>
          <w:szCs w:val="18"/>
        </w:rPr>
      </w:pPr>
      <w:r w:rsidRPr="00472FF1">
        <w:rPr>
          <w:rFonts w:ascii="Sylfaen" w:eastAsia="Tahoma" w:hAnsi="Sylfaen" w:cstheme="majorHAnsi"/>
          <w:color w:val="000000" w:themeColor="text1"/>
          <w:sz w:val="20"/>
          <w:szCs w:val="20"/>
        </w:rPr>
        <w:t xml:space="preserve">p. 213-214 </w:t>
      </w:r>
      <w:r w:rsidRPr="00472FF1">
        <w:rPr>
          <w:rFonts w:ascii="Sylfaen" w:eastAsia="Tahoma" w:hAnsi="Sylfaen" w:cs="Nork New_U"/>
          <w:color w:val="000000" w:themeColor="text1"/>
          <w:sz w:val="20"/>
          <w:szCs w:val="20"/>
        </w:rPr>
        <w:t>–</w:t>
      </w:r>
      <w:r>
        <w:rPr>
          <w:rFonts w:ascii="Nork New_U" w:eastAsia="Tahoma" w:hAnsi="Nork New_U" w:cstheme="majorHAnsi"/>
          <w:color w:val="000000" w:themeColor="text1"/>
          <w:sz w:val="18"/>
          <w:szCs w:val="18"/>
        </w:rPr>
        <w:t xml:space="preserve"> background color in c</w:t>
      </w:r>
      <w:r w:rsidR="00472FF1">
        <w:rPr>
          <w:rFonts w:ascii="Nork New_U" w:eastAsia="Tahoma" w:hAnsi="Nork New_U" w:cstheme="majorHAnsi"/>
          <w:color w:val="000000" w:themeColor="text1"/>
          <w:sz w:val="18"/>
          <w:szCs w:val="18"/>
        </w:rPr>
        <w:t xml:space="preserve">olumns in </w:t>
      </w:r>
      <w:proofErr w:type="spellStart"/>
      <w:r w:rsidR="00472FF1">
        <w:rPr>
          <w:rFonts w:ascii="Nork New_U" w:eastAsia="Tahoma" w:hAnsi="Nork New_U" w:cstheme="majorHAnsi"/>
          <w:sz w:val="18"/>
          <w:szCs w:val="18"/>
        </w:rPr>
        <w:t>Աղյուսակ</w:t>
      </w:r>
      <w:proofErr w:type="spellEnd"/>
      <w:r w:rsidR="00472FF1">
        <w:rPr>
          <w:rFonts w:ascii="Nork New_U" w:eastAsia="Tahoma" w:hAnsi="Nork New_U" w:cstheme="majorHAnsi"/>
          <w:sz w:val="18"/>
          <w:szCs w:val="18"/>
        </w:rPr>
        <w:t xml:space="preserve"> Գ6.3 (normalize shades of grey elsewhere)</w:t>
      </w:r>
    </w:p>
    <w:sectPr w:rsidR="00372A10" w:rsidRPr="005131C0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6AD93B" w14:textId="77777777" w:rsidR="00FF5B94" w:rsidRDefault="00FF5B94">
      <w:r>
        <w:separator/>
      </w:r>
    </w:p>
  </w:endnote>
  <w:endnote w:type="continuationSeparator" w:id="0">
    <w:p w14:paraId="0B63A819" w14:textId="77777777" w:rsidR="00FF5B94" w:rsidRDefault="00FF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ED099E-7D8F-EF40-B17B-2498E5D2726C}"/>
    <w:embedBold r:id="rId2" w:fontKey="{87C3CD08-FDD5-3C4C-8816-39930388B144}"/>
    <w:embedItalic r:id="rId3" w:fontKey="{FF15AB47-D7E8-A946-B6AC-70AE25B7D7AE}"/>
    <w:embedBoldItalic r:id="rId4" w:fontKey="{22412FE5-A2ED-524E-BE12-AC91D10373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913FF4D-6EF3-E348-92CE-B332FAF0D58B}"/>
    <w:embedBold r:id="rId6" w:fontKey="{E2FD4307-F434-B84A-B241-79D919609655}"/>
    <w:embedItalic r:id="rId7" w:fontKey="{E43AAC79-040A-C549-8483-68DA5D66AF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D9853104-0E42-D448-8584-2B4CEA6C348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45BF9E1-4E49-054B-82F5-8F1725B4E1B7}"/>
    <w:embedItalic r:id="rId11" w:fontKey="{7B252FB7-8CA1-804F-BAFB-50A8BF8ED480}"/>
    <w:embedBoldItalic r:id="rId12" w:fontKey="{8D720729-0BA4-5844-AAA1-55D8B5CAFDF0}"/>
  </w:font>
  <w:font w:name="Carlito">
    <w:altName w:val="Cambria"/>
    <w:panose1 w:val="020B0604020202020204"/>
    <w:charset w:val="00"/>
    <w:family w:val="auto"/>
    <w:pitch w:val="default"/>
  </w:font>
  <w:font w:name="Arian Grqi">
    <w:panose1 w:val="01000000000000000000"/>
    <w:charset w:val="00"/>
    <w:family w:val="auto"/>
    <w:pitch w:val="variable"/>
    <w:sig w:usb0="84000EEF" w:usb1="1000000B" w:usb2="00000000" w:usb3="00000000" w:csb0="000000BF" w:csb1="00000000"/>
    <w:embedRegular r:id="rId15" w:fontKey="{8599D8F4-A425-EC40-841B-D3B98839578E}"/>
    <w:embedItalic r:id="rId16" w:fontKey="{04A44598-35F2-9542-BDBE-B2783DDD8E60}"/>
  </w:font>
  <w:font w:name="Nork New_U">
    <w:panose1 w:val="02000503000000020003"/>
    <w:charset w:val="00"/>
    <w:family w:val="auto"/>
    <w:pitch w:val="variable"/>
    <w:sig w:usb0="80000403" w:usb1="00000000" w:usb2="00000000" w:usb3="00000000" w:csb0="0000000F" w:csb1="00000000"/>
    <w:embedRegular r:id="rId17" w:fontKey="{31FE10BA-1CE9-124A-97D7-B56C8738D4BB}"/>
    <w:embedItalic r:id="rId18" w:fontKey="{1CFE0FB1-98BE-1446-BD0D-3E85334145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C99232EA-C710-104B-BE25-1A04D53B38E9}"/>
    <w:embedItalic r:id="rId20" w:fontKey="{F835EF6C-4840-9546-AE20-8F01547B9DF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1" w:fontKey="{FD115178-25EF-FD48-86D1-9A3BE5A686B3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22" w:fontKey="{53E1CC66-0C4E-EF42-9C4E-5A7D955E2B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C0DFF9BE-A035-2B46-94E0-6A967C6014FF}"/>
    <w:embedBold r:id="rId24" w:fontKey="{34095A69-CFD5-CD43-BD7A-A5FC4D3C4C96}"/>
    <w:embedItalic r:id="rId25" w:fontKey="{9F6D8442-F3D4-DC4F-B3AC-5D73C8130D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Italic r:id="rId26" w:subsetted="1" w:fontKey="{851AD028-1E21-9640-8A78-50414BF525F0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7" w:fontKey="{311A1D45-1876-264D-BD28-9BF9814AA220}"/>
    <w:embedBold r:id="rId28" w:fontKey="{B9CBBDB4-AE96-9E41-BC38-154948199069}"/>
    <w:embedItalic r:id="rId29" w:fontKey="{BA2657C3-3052-4F4F-AC50-454797ED8B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0" w:subsetted="1" w:fontKey="{7EC7C3A7-7589-614B-BE35-E010F29544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640F4" w14:textId="77777777" w:rsidR="00FF5B94" w:rsidRDefault="00FF5B94">
      <w:r>
        <w:separator/>
      </w:r>
    </w:p>
  </w:footnote>
  <w:footnote w:type="continuationSeparator" w:id="0">
    <w:p w14:paraId="0DE4A958" w14:textId="77777777" w:rsidR="00FF5B94" w:rsidRDefault="00FF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8" w14:textId="77777777" w:rsidR="00C8638D" w:rsidRDefault="00C8638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3F7"/>
    <w:multiLevelType w:val="multilevel"/>
    <w:tmpl w:val="24CAC9DE"/>
    <w:lvl w:ilvl="0">
      <w:start w:val="1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57912DE"/>
    <w:multiLevelType w:val="hybridMultilevel"/>
    <w:tmpl w:val="18722D6E"/>
    <w:lvl w:ilvl="0" w:tplc="27543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55945"/>
    <w:multiLevelType w:val="multilevel"/>
    <w:tmpl w:val="EED04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299901D9"/>
    <w:multiLevelType w:val="multilevel"/>
    <w:tmpl w:val="103870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E51AF6"/>
    <w:multiLevelType w:val="multilevel"/>
    <w:tmpl w:val="E6BEAAD0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2ED56B91"/>
    <w:multiLevelType w:val="multilevel"/>
    <w:tmpl w:val="B33813FA"/>
    <w:lvl w:ilvl="0">
      <w:start w:val="2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321627B0"/>
    <w:multiLevelType w:val="multilevel"/>
    <w:tmpl w:val="1E2E0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39930C0"/>
    <w:multiLevelType w:val="hybridMultilevel"/>
    <w:tmpl w:val="CE983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F50B5"/>
    <w:multiLevelType w:val="multilevel"/>
    <w:tmpl w:val="F782FBB2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0C92743"/>
    <w:multiLevelType w:val="multilevel"/>
    <w:tmpl w:val="E5905D48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44D71E2A"/>
    <w:multiLevelType w:val="multilevel"/>
    <w:tmpl w:val="ED208BD4"/>
    <w:lvl w:ilvl="0">
      <w:start w:val="4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8884C1D"/>
    <w:multiLevelType w:val="multilevel"/>
    <w:tmpl w:val="65804D52"/>
    <w:lvl w:ilvl="0">
      <w:start w:val="4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4E6E10D0"/>
    <w:multiLevelType w:val="multilevel"/>
    <w:tmpl w:val="611CC7B0"/>
    <w:lvl w:ilvl="0">
      <w:start w:val="3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539E2D0C"/>
    <w:multiLevelType w:val="multilevel"/>
    <w:tmpl w:val="E77AE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76B69D9"/>
    <w:multiLevelType w:val="multilevel"/>
    <w:tmpl w:val="F99A1FAA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81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281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281"/>
      </w:pPr>
      <w:rPr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6C471CFC"/>
    <w:multiLevelType w:val="multilevel"/>
    <w:tmpl w:val="29DE7896"/>
    <w:lvl w:ilvl="0">
      <w:start w:val="3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6DC27172"/>
    <w:multiLevelType w:val="multilevel"/>
    <w:tmpl w:val="0B2E51FE"/>
    <w:lvl w:ilvl="0">
      <w:start w:val="1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743270FA"/>
    <w:multiLevelType w:val="multilevel"/>
    <w:tmpl w:val="024C5B8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80"/>
      </w:pPr>
      <w:rPr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74B04E24"/>
    <w:multiLevelType w:val="multilevel"/>
    <w:tmpl w:val="205A8D42"/>
    <w:lvl w:ilvl="0">
      <w:start w:val="5"/>
      <w:numFmt w:val="decimal"/>
      <w:lvlText w:val="%1."/>
      <w:lvlJc w:val="left"/>
      <w:pPr>
        <w:ind w:left="370" w:hanging="370"/>
      </w:pPr>
      <w:rPr>
        <w:b/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94" w:hanging="494"/>
      </w:pPr>
      <w:rPr>
        <w:b/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17" w:hanging="617"/>
      </w:pPr>
      <w:rPr>
        <w:b/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41" w:hanging="741"/>
      </w:pPr>
      <w:rPr>
        <w:b/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864" w:hanging="864"/>
      </w:pPr>
      <w:rPr>
        <w:b/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987" w:hanging="987"/>
      </w:pPr>
      <w:rPr>
        <w:b/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11" w:hanging="1111"/>
      </w:pPr>
      <w:rPr>
        <w:b/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4" w:hanging="1234"/>
      </w:pPr>
      <w:rPr>
        <w:b/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8" w:hanging="1358"/>
      </w:pPr>
      <w:rPr>
        <w:b/>
        <w:i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74FD62DC"/>
    <w:multiLevelType w:val="multilevel"/>
    <w:tmpl w:val="B88EAE70"/>
    <w:lvl w:ilvl="0">
      <w:start w:val="2"/>
      <w:numFmt w:val="decimal"/>
      <w:lvlText w:val="%1."/>
      <w:lvlJc w:val="left"/>
      <w:pPr>
        <w:ind w:left="432" w:hanging="432"/>
      </w:pPr>
      <w:rPr>
        <w:i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i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i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i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i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i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i/>
        <w:smallCaps w:val="0"/>
        <w:strike w:val="0"/>
        <w:shd w:val="clear" w:color="auto" w:fill="auto"/>
        <w:vertAlign w:val="baseline"/>
      </w:rPr>
    </w:lvl>
  </w:abstractNum>
  <w:num w:numId="1" w16cid:durableId="1492214147">
    <w:abstractNumId w:val="3"/>
  </w:num>
  <w:num w:numId="2" w16cid:durableId="1904215523">
    <w:abstractNumId w:val="16"/>
  </w:num>
  <w:num w:numId="3" w16cid:durableId="1181974291">
    <w:abstractNumId w:val="19"/>
  </w:num>
  <w:num w:numId="4" w16cid:durableId="441457373">
    <w:abstractNumId w:val="17"/>
  </w:num>
  <w:num w:numId="5" w16cid:durableId="174273751">
    <w:abstractNumId w:val="14"/>
  </w:num>
  <w:num w:numId="6" w16cid:durableId="1595165761">
    <w:abstractNumId w:val="15"/>
  </w:num>
  <w:num w:numId="7" w16cid:durableId="1129325673">
    <w:abstractNumId w:val="4"/>
  </w:num>
  <w:num w:numId="8" w16cid:durableId="423696553">
    <w:abstractNumId w:val="10"/>
  </w:num>
  <w:num w:numId="9" w16cid:durableId="741027970">
    <w:abstractNumId w:val="5"/>
  </w:num>
  <w:num w:numId="10" w16cid:durableId="1844708037">
    <w:abstractNumId w:val="8"/>
  </w:num>
  <w:num w:numId="11" w16cid:durableId="1053894355">
    <w:abstractNumId w:val="12"/>
  </w:num>
  <w:num w:numId="12" w16cid:durableId="1689062864">
    <w:abstractNumId w:val="11"/>
  </w:num>
  <w:num w:numId="13" w16cid:durableId="778526260">
    <w:abstractNumId w:val="18"/>
  </w:num>
  <w:num w:numId="14" w16cid:durableId="843325151">
    <w:abstractNumId w:val="0"/>
  </w:num>
  <w:num w:numId="15" w16cid:durableId="1268662444">
    <w:abstractNumId w:val="9"/>
  </w:num>
  <w:num w:numId="16" w16cid:durableId="1305893280">
    <w:abstractNumId w:val="13"/>
  </w:num>
  <w:num w:numId="17" w16cid:durableId="5249527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2075310">
    <w:abstractNumId w:val="2"/>
  </w:num>
  <w:num w:numId="19" w16cid:durableId="1473404744">
    <w:abstractNumId w:val="6"/>
  </w:num>
  <w:num w:numId="20" w16cid:durableId="1211259442">
    <w:abstractNumId w:val="1"/>
  </w:num>
  <w:num w:numId="21" w16cid:durableId="1878276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38D"/>
    <w:rsid w:val="000211C4"/>
    <w:rsid w:val="00025B40"/>
    <w:rsid w:val="000541B5"/>
    <w:rsid w:val="00097F0A"/>
    <w:rsid w:val="000B7384"/>
    <w:rsid w:val="000E5D70"/>
    <w:rsid w:val="000F5420"/>
    <w:rsid w:val="001055EF"/>
    <w:rsid w:val="001165C2"/>
    <w:rsid w:val="001A734D"/>
    <w:rsid w:val="001B40A8"/>
    <w:rsid w:val="00200F04"/>
    <w:rsid w:val="00214843"/>
    <w:rsid w:val="0021620C"/>
    <w:rsid w:val="0022650A"/>
    <w:rsid w:val="00227170"/>
    <w:rsid w:val="002374CF"/>
    <w:rsid w:val="00286864"/>
    <w:rsid w:val="0028758B"/>
    <w:rsid w:val="00287E0A"/>
    <w:rsid w:val="002A4140"/>
    <w:rsid w:val="002C020C"/>
    <w:rsid w:val="002F1BBF"/>
    <w:rsid w:val="00305F2F"/>
    <w:rsid w:val="00306EA5"/>
    <w:rsid w:val="003221CD"/>
    <w:rsid w:val="0033189B"/>
    <w:rsid w:val="003671F8"/>
    <w:rsid w:val="00372A10"/>
    <w:rsid w:val="00372D27"/>
    <w:rsid w:val="003A1027"/>
    <w:rsid w:val="003A6C19"/>
    <w:rsid w:val="004400C2"/>
    <w:rsid w:val="00472FF1"/>
    <w:rsid w:val="00477D5A"/>
    <w:rsid w:val="004918B6"/>
    <w:rsid w:val="004E4E5F"/>
    <w:rsid w:val="005131C0"/>
    <w:rsid w:val="00517A16"/>
    <w:rsid w:val="00583556"/>
    <w:rsid w:val="005F12A0"/>
    <w:rsid w:val="00627C60"/>
    <w:rsid w:val="00635FCB"/>
    <w:rsid w:val="00656A5A"/>
    <w:rsid w:val="006947DB"/>
    <w:rsid w:val="006A71B8"/>
    <w:rsid w:val="006F405A"/>
    <w:rsid w:val="0070207F"/>
    <w:rsid w:val="00723777"/>
    <w:rsid w:val="00734B8E"/>
    <w:rsid w:val="007715BF"/>
    <w:rsid w:val="007B44C7"/>
    <w:rsid w:val="007E149E"/>
    <w:rsid w:val="007F484A"/>
    <w:rsid w:val="008173BD"/>
    <w:rsid w:val="008200A7"/>
    <w:rsid w:val="008227CB"/>
    <w:rsid w:val="008556F7"/>
    <w:rsid w:val="00861CED"/>
    <w:rsid w:val="00864C3B"/>
    <w:rsid w:val="00890B7E"/>
    <w:rsid w:val="008A0470"/>
    <w:rsid w:val="008A74C4"/>
    <w:rsid w:val="008C552A"/>
    <w:rsid w:val="00936895"/>
    <w:rsid w:val="00946CC3"/>
    <w:rsid w:val="009509BE"/>
    <w:rsid w:val="0096322B"/>
    <w:rsid w:val="009A0B90"/>
    <w:rsid w:val="00A06711"/>
    <w:rsid w:val="00A12203"/>
    <w:rsid w:val="00A35E91"/>
    <w:rsid w:val="00A90017"/>
    <w:rsid w:val="00AF38B3"/>
    <w:rsid w:val="00B379F7"/>
    <w:rsid w:val="00B50696"/>
    <w:rsid w:val="00B559D1"/>
    <w:rsid w:val="00B637C5"/>
    <w:rsid w:val="00B67931"/>
    <w:rsid w:val="00BD552F"/>
    <w:rsid w:val="00C10AE1"/>
    <w:rsid w:val="00C135CD"/>
    <w:rsid w:val="00C13A70"/>
    <w:rsid w:val="00C165A4"/>
    <w:rsid w:val="00C766C1"/>
    <w:rsid w:val="00C8638D"/>
    <w:rsid w:val="00CA7A69"/>
    <w:rsid w:val="00CC4DAB"/>
    <w:rsid w:val="00CE3260"/>
    <w:rsid w:val="00CF3F32"/>
    <w:rsid w:val="00D0544D"/>
    <w:rsid w:val="00D54110"/>
    <w:rsid w:val="00D64E64"/>
    <w:rsid w:val="00D66642"/>
    <w:rsid w:val="00DA4EAD"/>
    <w:rsid w:val="00E06C90"/>
    <w:rsid w:val="00E078E4"/>
    <w:rsid w:val="00E21194"/>
    <w:rsid w:val="00E73EBA"/>
    <w:rsid w:val="00E81AF0"/>
    <w:rsid w:val="00E8725C"/>
    <w:rsid w:val="00EB2FAC"/>
    <w:rsid w:val="00EC60AC"/>
    <w:rsid w:val="00EE70F6"/>
    <w:rsid w:val="00F00B20"/>
    <w:rsid w:val="00F0147D"/>
    <w:rsid w:val="00F17330"/>
    <w:rsid w:val="00F502AC"/>
    <w:rsid w:val="00F573D2"/>
    <w:rsid w:val="00FA3CA9"/>
    <w:rsid w:val="00FB048D"/>
    <w:rsid w:val="00FC50AE"/>
    <w:rsid w:val="00FE1D21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8E3176"/>
  <w15:docId w15:val="{A77F1035-0D7B-0541-8883-AAEBE8A2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F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rPr>
      <w:rFonts w:ascii="Calibri Light" w:eastAsia="Arial Unicode MS" w:hAnsi="Calibri Light" w:cs="Arial Unicode MS"/>
      <w:color w:val="000000"/>
      <w:spacing w:val="-10"/>
      <w:kern w:val="28"/>
      <w:sz w:val="56"/>
      <w:szCs w:val="5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eastAsia="Arial Unicode MS" w:hAnsi="Carlito" w:cs="Arial Unicode MS"/>
      <w:b/>
      <w:bCs/>
      <w:color w:val="2F5496"/>
      <w:sz w:val="28"/>
      <w:szCs w:val="28"/>
      <w:u w:color="2F5496"/>
    </w:rPr>
  </w:style>
  <w:style w:type="paragraph" w:styleId="TOC1">
    <w:name w:val="toc 1"/>
    <w:uiPriority w:val="39"/>
    <w:pPr>
      <w:tabs>
        <w:tab w:val="left" w:pos="480"/>
        <w:tab w:val="right" w:leader="dot" w:pos="9340"/>
      </w:tabs>
      <w:spacing w:before="120"/>
    </w:pPr>
    <w:rPr>
      <w:rFonts w:ascii="Calibri" w:eastAsia="Calibri" w:hAnsi="Calibri" w:cs="Calibri"/>
      <w:b/>
      <w:bCs/>
      <w:i/>
      <w:iCs/>
      <w:color w:val="000000"/>
      <w:u w:color="000000"/>
    </w:rPr>
  </w:style>
  <w:style w:type="paragraph" w:customStyle="1" w:styleId="Heading">
    <w:name w:val="Heading"/>
    <w:next w:val="Body"/>
    <w:pPr>
      <w:keepNext/>
      <w:keepLines/>
      <w:spacing w:before="360" w:after="20" w:line="300" w:lineRule="auto"/>
      <w:jc w:val="both"/>
      <w:outlineLvl w:val="0"/>
    </w:pPr>
    <w:rPr>
      <w:rFonts w:ascii="Arian Grqi" w:eastAsia="Arian Grqi" w:hAnsi="Arian Grqi" w:cs="Arian Grqi"/>
      <w:i/>
      <w:i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</w:style>
  <w:style w:type="paragraph" w:styleId="ListParagraph">
    <w:name w:val="List Paragraph"/>
    <w:pPr>
      <w:ind w:left="720"/>
    </w:pPr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2">
    <w:name w:val="Imported Style 2"/>
  </w:style>
  <w:style w:type="paragraph" w:customStyle="1" w:styleId="Index1">
    <w:name w:val="Index_1"/>
    <w:qFormat/>
    <w:pPr>
      <w:spacing w:before="40" w:after="20" w:line="230" w:lineRule="exact"/>
      <w:ind w:left="227" w:hanging="227"/>
    </w:pPr>
    <w:rPr>
      <w:rFonts w:ascii="Nork New_U" w:eastAsia="Arial Unicode MS" w:hAnsi="Nork New_U" w:cs="Arial Unicode MS"/>
      <w:color w:val="000000"/>
      <w:sz w:val="18"/>
      <w:szCs w:val="18"/>
      <w:u w:color="000000"/>
    </w:rPr>
  </w:style>
  <w:style w:type="numbering" w:customStyle="1" w:styleId="ImportedStyle3">
    <w:name w:val="Imported Style 3"/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NormalList">
    <w:name w:val="Normal List"/>
    <w:rPr>
      <w:rFonts w:ascii="Calibri" w:eastAsia="Arial Unicode MS" w:hAnsi="Calibri" w:cs="Arial Unicode MS"/>
      <w:color w:val="000000"/>
      <w:u w:color="000000"/>
    </w:rPr>
  </w:style>
  <w:style w:type="numbering" w:customStyle="1" w:styleId="ImportedStyle4">
    <w:name w:val="Imported Style 4"/>
  </w:style>
  <w:style w:type="numbering" w:customStyle="1" w:styleId="ImportedStyle5">
    <w:name w:val="Imported Style 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F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ite">
    <w:name w:val="cite"/>
    <w:basedOn w:val="DefaultParagraphFont"/>
    <w:uiPriority w:val="1"/>
    <w:qFormat/>
    <w:rsid w:val="00097F0A"/>
    <w:rPr>
      <w:i/>
    </w:rPr>
  </w:style>
  <w:style w:type="paragraph" w:customStyle="1" w:styleId="Normalmej">
    <w:name w:val="Normal mej"/>
    <w:basedOn w:val="Normal"/>
    <w:qFormat/>
    <w:rsid w:val="00097F0A"/>
    <w:pPr>
      <w:spacing w:before="60" w:after="60" w:line="260" w:lineRule="exact"/>
      <w:ind w:left="397" w:right="170"/>
      <w:contextualSpacing/>
      <w:jc w:val="both"/>
    </w:pPr>
    <w:rPr>
      <w:rFonts w:ascii="Nork New_U" w:eastAsia="Arian Grqi" w:hAnsi="Nork New_U" w:cs="Arian Grqi"/>
      <w:color w:val="000000" w:themeColor="text1"/>
      <w:sz w:val="20"/>
      <w:lang w:val="hy-AM"/>
    </w:rPr>
  </w:style>
  <w:style w:type="character" w:customStyle="1" w:styleId="Glxabar">
    <w:name w:val="Glxabar"/>
    <w:basedOn w:val="DefaultParagraphFont"/>
    <w:uiPriority w:val="1"/>
    <w:qFormat/>
    <w:rsid w:val="00E06C90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amhayr.wixsite.com/aram-hayrapetyan/en/post/interviewing-chatgpt-natural-language-processing-nl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Calibri Light"/>
        <a:ea typeface="Calibri Light"/>
        <a:cs typeface="Calibri Light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xbk5wtTAQhiG/qEhje7uhCYzVw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iCgI3MRIcChoIB0IWCgxNZXJyaXdlYXRoZXISBlRhaG9tYRoiCgI3MhIcChoIB0IWCgxNZXJyaXdlYXRoZXISBlRhaG9tYRoiCgI3MxIcChoIB0IWCgxNZXJyaXdlYXRoZXISBlRhaG9tYRoiCgI3NBIcChoIB0IWCgxNZXJyaXdlYXRoZXISBlRhaG9tYRoiCgI3NRIcChoIB0IWCgxNZXJyaXdlYXRoZXISBlRhaG9tYRoiCgI3NhIcChoIB0IWCgxNZXJyaXdlYXRoZXISBlRhaG9tYRoiCgI3NxIcChoIB0IWCgxNZXJyaXdlYXRoZXISBlRhaG9tYRoiCgI3OBIcChoIB0IWCgxNZXJyaXdlYXRoZXISBlRhaG9tYRoiCgI3ORIcChoIB0IWCgxNZXJyaXdlYXRoZXISBlRhaG9tYRoiCgI4MBIcChoIB0IWCgxNZXJyaXdlYXRoZXISBlRhaG9tYRoiCgI4MRIcChoIB0IWCgxNZXJyaXdlYXRoZXISBlRhaG9tYRoiCgI4MhIcChoIB0IWCgxNZXJyaXdlYXRoZXISBlRhaG9tYRoiCgI4MxIcChoIB0IWCgxNZXJyaXdlYXRoZXISBlRhaG9tYRoiCgI4NBIcChoIB0IWCgxNZXJyaXdlYXRoZXISBlRhaG9tYRoiCgI4NRIcChoIB0IWCgxNZXJyaXdlYXRoZXISBlRhaG9tYRoiCgI4NhIcChoIB0IWCgxNZXJyaXdlYXRoZXISBlRhaG9tYRoiCgI4NxIcChoIB0IWCgxNZXJyaXdlYXRoZXISBlRhaG9tYRoiCgI4OBIcChoIB0IWCgxNZXJyaXdlYXRoZXISBlRhaG9tYRoiCgI4ORIcChoIB0IWCgxNZXJyaXdlYXRoZXI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8</Pages>
  <Words>3211</Words>
  <Characters>16666</Characters>
  <Application>Microsoft Office Word</Application>
  <DocSecurity>0</DocSecurity>
  <Lines>378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Aram Airapetian</cp:lastModifiedBy>
  <cp:revision>30</cp:revision>
  <dcterms:created xsi:type="dcterms:W3CDTF">2024-11-13T20:47:00Z</dcterms:created>
  <dcterms:modified xsi:type="dcterms:W3CDTF">2026-05-13T01:40:00Z</dcterms:modified>
</cp:coreProperties>
</file>